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5C85448" wp14:editId="115619B0">
            <wp:simplePos x="0" y="0"/>
            <wp:positionH relativeFrom="column">
              <wp:posOffset>-729615</wp:posOffset>
            </wp:positionH>
            <wp:positionV relativeFrom="paragraph">
              <wp:posOffset>-150495</wp:posOffset>
            </wp:positionV>
            <wp:extent cx="7576185" cy="10480040"/>
            <wp:effectExtent l="0" t="0" r="5715" b="0"/>
            <wp:wrapNone/>
            <wp:docPr id="1" name="Рисунок 1" descr="C:\Users\Администратор\Desktop\круж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руж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48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128" w:rsidRDefault="00175128" w:rsidP="00175128">
      <w:pPr>
        <w:spacing w:before="48" w:after="48" w:line="28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6B24" w:rsidRPr="00175128" w:rsidRDefault="00F76B24" w:rsidP="00175128">
      <w:pPr>
        <w:numPr>
          <w:ilvl w:val="0"/>
          <w:numId w:val="1"/>
        </w:numPr>
        <w:spacing w:before="48" w:after="48" w:line="288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512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91264">
        <w:rPr>
          <w:rFonts w:ascii="Times New Roman" w:hAnsi="Times New Roman"/>
          <w:sz w:val="28"/>
          <w:szCs w:val="28"/>
          <w:lang w:eastAsia="ru-RU"/>
        </w:rPr>
        <w:t xml:space="preserve">1.1.Настоящее Положение об оказании платных дополнительных образовательных услуг в муниципальном </w:t>
      </w:r>
      <w:r>
        <w:rPr>
          <w:rFonts w:ascii="Times New Roman" w:hAnsi="Times New Roman"/>
          <w:sz w:val="28"/>
          <w:szCs w:val="28"/>
          <w:lang w:eastAsia="ru-RU"/>
        </w:rPr>
        <w:t>бюджетном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дошкольном образовательном учреждении</w:t>
      </w:r>
      <w:r w:rsidR="00DF2B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етский  сад № </w:t>
      </w:r>
      <w:r>
        <w:rPr>
          <w:rFonts w:ascii="Times New Roman" w:hAnsi="Times New Roman"/>
          <w:sz w:val="28"/>
          <w:szCs w:val="28"/>
          <w:lang w:eastAsia="ru-RU"/>
        </w:rPr>
        <w:t xml:space="preserve">32 городского округа город Уфа Республики Башкортостан 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(далее по тексту – </w:t>
      </w:r>
      <w:r>
        <w:rPr>
          <w:rFonts w:ascii="Times New Roman" w:hAnsi="Times New Roman"/>
          <w:sz w:val="28"/>
          <w:szCs w:val="28"/>
          <w:lang w:eastAsia="ru-RU"/>
        </w:rPr>
        <w:t>Положение</w:t>
      </w:r>
      <w:r w:rsidRPr="00891264">
        <w:rPr>
          <w:rFonts w:ascii="Times New Roman" w:hAnsi="Times New Roman"/>
          <w:sz w:val="28"/>
          <w:szCs w:val="28"/>
          <w:lang w:eastAsia="ru-RU"/>
        </w:rPr>
        <w:t>) разработано в соответствии с частью 9 статьи 54 Федерального закона Российской Федерации от 29.12.2012 г. № 273 «Об образовании»,</w:t>
      </w:r>
      <w:r w:rsidR="007952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 от 15 августа 2013 г. </w:t>
      </w:r>
      <w:r w:rsidR="007952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 706</w:t>
      </w:r>
      <w:r w:rsidR="007952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264">
        <w:rPr>
          <w:rFonts w:ascii="Times New Roman" w:hAnsi="Times New Roman"/>
          <w:sz w:val="28"/>
          <w:szCs w:val="28"/>
          <w:lang w:eastAsia="ru-RU"/>
        </w:rPr>
        <w:t>«Об утверждении</w:t>
      </w:r>
      <w:r w:rsidR="00DF2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264">
        <w:rPr>
          <w:rFonts w:ascii="Times New Roman" w:hAnsi="Times New Roman"/>
          <w:sz w:val="28"/>
          <w:szCs w:val="28"/>
          <w:lang w:eastAsia="ru-RU"/>
        </w:rPr>
        <w:t>Правил оказания</w:t>
      </w:r>
      <w:proofErr w:type="gramEnd"/>
      <w:r w:rsidRPr="008912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91264">
        <w:rPr>
          <w:rFonts w:ascii="Times New Roman" w:hAnsi="Times New Roman"/>
          <w:sz w:val="28"/>
          <w:szCs w:val="28"/>
          <w:lang w:eastAsia="ru-RU"/>
        </w:rPr>
        <w:t xml:space="preserve">платных образовательных услуг», </w:t>
      </w:r>
      <w:r w:rsidRPr="00553E6C">
        <w:rPr>
          <w:rFonts w:ascii="Times New Roman" w:hAnsi="Times New Roman"/>
          <w:sz w:val="28"/>
          <w:szCs w:val="28"/>
        </w:rPr>
        <w:t>Законом «О защите прав потребителей» от 07.02.1992г. №2300-1, Приказом Министерства образования и науки Российской Федерации от 10.07.2003г. №2994 «Об утверждении примерной формы договора оказании платных образовательных услуг в сфере общего образования»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F2B64">
        <w:rPr>
          <w:rFonts w:ascii="Times New Roman" w:hAnsi="Times New Roman"/>
          <w:sz w:val="28"/>
          <w:szCs w:val="28"/>
          <w:lang w:eastAsia="ru-RU"/>
        </w:rPr>
        <w:t>лицензией на право осуществления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 № </w:t>
      </w:r>
      <w:r w:rsidR="00DF2B64">
        <w:rPr>
          <w:rFonts w:ascii="Times New Roman" w:hAnsi="Times New Roman"/>
          <w:sz w:val="28"/>
          <w:szCs w:val="28"/>
          <w:lang w:eastAsia="ru-RU"/>
        </w:rPr>
        <w:t xml:space="preserve">0005429 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серия </w:t>
      </w:r>
      <w:r>
        <w:rPr>
          <w:rFonts w:ascii="Times New Roman" w:hAnsi="Times New Roman"/>
          <w:sz w:val="28"/>
          <w:szCs w:val="28"/>
          <w:lang w:eastAsia="ru-RU"/>
        </w:rPr>
        <w:t>02 Л</w:t>
      </w:r>
      <w:r w:rsidR="00DF2B64">
        <w:rPr>
          <w:rFonts w:ascii="Times New Roman" w:hAnsi="Times New Roman"/>
          <w:sz w:val="28"/>
          <w:szCs w:val="28"/>
          <w:lang w:eastAsia="ru-RU"/>
        </w:rPr>
        <w:t xml:space="preserve"> 01 от 01.02.2016</w:t>
      </w: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DF2B64">
        <w:rPr>
          <w:rFonts w:ascii="Times New Roman" w:hAnsi="Times New Roman"/>
          <w:sz w:val="28"/>
          <w:szCs w:val="28"/>
          <w:lang w:eastAsia="ru-RU"/>
        </w:rPr>
        <w:t xml:space="preserve"> регистрационный номер 3678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лицензией на право допо</w:t>
      </w:r>
      <w:r w:rsidR="00DF2B64">
        <w:rPr>
          <w:rFonts w:ascii="Times New Roman" w:hAnsi="Times New Roman"/>
          <w:sz w:val="28"/>
          <w:szCs w:val="28"/>
          <w:lang w:eastAsia="ru-RU"/>
        </w:rPr>
        <w:t>лнительного образования №0010806</w:t>
      </w:r>
      <w:r>
        <w:rPr>
          <w:rFonts w:ascii="Times New Roman" w:hAnsi="Times New Roman"/>
          <w:sz w:val="28"/>
          <w:szCs w:val="28"/>
          <w:lang w:eastAsia="ru-RU"/>
        </w:rPr>
        <w:t xml:space="preserve"> серия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01 </w:t>
      </w:r>
      <w:r w:rsidR="00DF2B64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DF2B64">
        <w:rPr>
          <w:rFonts w:ascii="Times New Roman" w:hAnsi="Times New Roman"/>
          <w:sz w:val="28"/>
          <w:szCs w:val="28"/>
          <w:lang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DF2B64">
        <w:rPr>
          <w:rFonts w:ascii="Times New Roman" w:hAnsi="Times New Roman"/>
          <w:sz w:val="28"/>
          <w:szCs w:val="28"/>
          <w:lang w:eastAsia="ru-RU"/>
        </w:rPr>
        <w:t>02.2016 регистрационный номер 3678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выданной </w:t>
      </w:r>
      <w:r>
        <w:rPr>
          <w:rFonts w:ascii="Times New Roman" w:hAnsi="Times New Roman"/>
          <w:sz w:val="28"/>
          <w:szCs w:val="28"/>
          <w:lang w:eastAsia="ru-RU"/>
        </w:rPr>
        <w:t>Управлением по контролю и надзору в сфере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 w:rsidRPr="00891264">
        <w:rPr>
          <w:rFonts w:ascii="Times New Roman" w:hAnsi="Times New Roman"/>
          <w:sz w:val="28"/>
          <w:szCs w:val="28"/>
          <w:lang w:eastAsia="ru-RU"/>
        </w:rPr>
        <w:t>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1.2. Система платных дополнительных образовательных услуг предназначена для: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1.2.1.Обеспечения целостности и полноты реализации образовательной системы образовательного учреждения;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1.2.2. Удовлетворения образовательных потребностей воспитанников, их родителей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Pr="00891264">
        <w:rPr>
          <w:rFonts w:ascii="Times New Roman" w:hAnsi="Times New Roman"/>
          <w:sz w:val="28"/>
          <w:szCs w:val="28"/>
          <w:lang w:eastAsia="ru-RU"/>
        </w:rPr>
        <w:t>, других граждан и организаций;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1.2.3. Социальной защиты сотрудников образовательного учреждения через предоставление им дополнительного источника пополнения бюджета;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1.2.4.Покрытия дефицита бюджетного финансирования деятельности образовательного учреждения;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1.2.5. Совершенствования учебно-материальной базы образовательного учреждения;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1.3.</w:t>
      </w:r>
      <w:r w:rsidR="007952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264">
        <w:rPr>
          <w:rFonts w:ascii="Times New Roman" w:hAnsi="Times New Roman"/>
          <w:sz w:val="28"/>
          <w:szCs w:val="28"/>
          <w:lang w:eastAsia="ru-RU"/>
        </w:rPr>
        <w:t>Платные дополнительные образовательные услуги предоставляются с целью всестороннего удовлетворения образовательных потребностей граждан и носят дополнительный характер по отношению к основным образовательным программам и государственным стандартам.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1.4.</w:t>
      </w:r>
      <w:r w:rsidR="007952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Платные дополнительные образовательные услуги оказываются на принципах: добровольности, доступности, </w:t>
      </w:r>
      <w:proofErr w:type="spellStart"/>
      <w:r w:rsidRPr="00891264">
        <w:rPr>
          <w:rFonts w:ascii="Times New Roman" w:hAnsi="Times New Roman"/>
          <w:sz w:val="28"/>
          <w:szCs w:val="28"/>
          <w:lang w:eastAsia="ru-RU"/>
        </w:rPr>
        <w:t>планируемости</w:t>
      </w:r>
      <w:proofErr w:type="spellEnd"/>
      <w:r w:rsidRPr="0089126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91264">
        <w:rPr>
          <w:rFonts w:ascii="Times New Roman" w:hAnsi="Times New Roman"/>
          <w:sz w:val="28"/>
          <w:szCs w:val="28"/>
          <w:lang w:eastAsia="ru-RU"/>
        </w:rPr>
        <w:t>нормированности</w:t>
      </w:r>
      <w:proofErr w:type="spellEnd"/>
      <w:r w:rsidRPr="00891264">
        <w:rPr>
          <w:rFonts w:ascii="Times New Roman" w:hAnsi="Times New Roman"/>
          <w:sz w:val="28"/>
          <w:szCs w:val="28"/>
          <w:lang w:eastAsia="ru-RU"/>
        </w:rPr>
        <w:t>, контролируемости, отраслевой направленности.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1.5.</w:t>
      </w:r>
      <w:r w:rsidR="007952F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91264">
        <w:rPr>
          <w:rFonts w:ascii="Times New Roman" w:hAnsi="Times New Roman"/>
          <w:sz w:val="28"/>
          <w:szCs w:val="28"/>
          <w:lang w:eastAsia="ru-RU"/>
        </w:rPr>
        <w:t>Платные дополнительные образовательные услуги не могут быть оказаны взамен и (или) в рамках основной образовательной деятельности (в рамках основных образовательных программ (учебных планов) и государственных образовательных стандартов), финансируемой за счет бюджетных ассигнований федерального бюджета, бюджетов субъектов Российской Федерации, местных бюджетов.</w:t>
      </w:r>
      <w:proofErr w:type="gramEnd"/>
      <w:r w:rsidRPr="00891264">
        <w:rPr>
          <w:rFonts w:ascii="Times New Roman" w:hAnsi="Times New Roman"/>
          <w:sz w:val="28"/>
          <w:szCs w:val="28"/>
          <w:lang w:eastAsia="ru-RU"/>
        </w:rPr>
        <w:t xml:space="preserve"> Отказ физического лица или юридического лица (далее – «Заказчика») от предлагаемых </w:t>
      </w:r>
      <w:r w:rsidRPr="00891264">
        <w:rPr>
          <w:rFonts w:ascii="Times New Roman" w:hAnsi="Times New Roman"/>
          <w:sz w:val="28"/>
          <w:szCs w:val="28"/>
          <w:lang w:eastAsia="ru-RU"/>
        </w:rPr>
        <w:lastRenderedPageBreak/>
        <w:t>платных образовательных услуг не может быть причиной уменьшения объема предоставляемых ему учреждением основных образовательных услуг.</w:t>
      </w:r>
    </w:p>
    <w:p w:rsidR="00F76B24" w:rsidRPr="00FC1984" w:rsidRDefault="00F76B24" w:rsidP="00AA1093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1.6.</w:t>
      </w:r>
      <w:r w:rsidR="007952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984">
        <w:rPr>
          <w:rFonts w:ascii="Times New Roman" w:hAnsi="Times New Roman"/>
          <w:sz w:val="28"/>
          <w:szCs w:val="28"/>
        </w:rPr>
        <w:t>Деятельность по оказанию платных услуг относится к самостоятельной хозяйственной деятельности М</w:t>
      </w:r>
      <w:r>
        <w:rPr>
          <w:rFonts w:ascii="Times New Roman" w:hAnsi="Times New Roman"/>
          <w:sz w:val="28"/>
          <w:szCs w:val="28"/>
        </w:rPr>
        <w:t>Б</w:t>
      </w:r>
      <w:r w:rsidRPr="00FC1984">
        <w:rPr>
          <w:rFonts w:ascii="Times New Roman" w:hAnsi="Times New Roman"/>
          <w:sz w:val="28"/>
          <w:szCs w:val="28"/>
        </w:rPr>
        <w:t>ДОУ</w:t>
      </w:r>
      <w:r w:rsidR="00880759">
        <w:rPr>
          <w:rFonts w:ascii="Times New Roman" w:hAnsi="Times New Roman"/>
          <w:sz w:val="28"/>
          <w:szCs w:val="28"/>
        </w:rPr>
        <w:t xml:space="preserve"> Детский сад № 32</w:t>
      </w:r>
      <w:r w:rsidRPr="00FC1984">
        <w:rPr>
          <w:rFonts w:ascii="Times New Roman" w:hAnsi="Times New Roman"/>
          <w:sz w:val="28"/>
          <w:szCs w:val="28"/>
        </w:rPr>
        <w:t>. Доход от указанной деятельности используется на непосредственные нужды обеспечения, развития и совершенствование образовательного процесса. М</w:t>
      </w:r>
      <w:r>
        <w:rPr>
          <w:rFonts w:ascii="Times New Roman" w:hAnsi="Times New Roman"/>
          <w:sz w:val="28"/>
          <w:szCs w:val="28"/>
        </w:rPr>
        <w:t>Б</w:t>
      </w:r>
      <w:r w:rsidRPr="00FC1984">
        <w:rPr>
          <w:rFonts w:ascii="Times New Roman" w:hAnsi="Times New Roman"/>
          <w:sz w:val="28"/>
          <w:szCs w:val="28"/>
        </w:rPr>
        <w:t>ДОУ</w:t>
      </w:r>
      <w:r w:rsidR="00880759">
        <w:rPr>
          <w:rFonts w:ascii="Times New Roman" w:hAnsi="Times New Roman"/>
          <w:sz w:val="28"/>
          <w:szCs w:val="28"/>
        </w:rPr>
        <w:t xml:space="preserve"> Детский сад № 32</w:t>
      </w:r>
      <w:r w:rsidRPr="00FC1984">
        <w:rPr>
          <w:rFonts w:ascii="Times New Roman" w:hAnsi="Times New Roman"/>
          <w:sz w:val="28"/>
          <w:szCs w:val="28"/>
        </w:rPr>
        <w:t xml:space="preserve">  оказывает платные услуги в соответствие с настоящим Положением и на основании:</w:t>
      </w:r>
    </w:p>
    <w:p w:rsidR="00F76B24" w:rsidRPr="00FC1984" w:rsidRDefault="00F76B24" w:rsidP="00AA1093">
      <w:pPr>
        <w:widowControl w:val="0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984">
        <w:rPr>
          <w:rFonts w:ascii="Times New Roman" w:hAnsi="Times New Roman"/>
          <w:sz w:val="28"/>
          <w:szCs w:val="28"/>
        </w:rPr>
        <w:t>государственной лицензии на образовательную деятельность;</w:t>
      </w:r>
    </w:p>
    <w:p w:rsidR="00F76B24" w:rsidRPr="00FC1984" w:rsidRDefault="00F76B24" w:rsidP="00AA1093">
      <w:pPr>
        <w:widowControl w:val="0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984">
        <w:rPr>
          <w:rFonts w:ascii="Times New Roman" w:hAnsi="Times New Roman"/>
          <w:sz w:val="28"/>
          <w:szCs w:val="28"/>
        </w:rPr>
        <w:t>Устава М</w:t>
      </w:r>
      <w:r>
        <w:rPr>
          <w:rFonts w:ascii="Times New Roman" w:hAnsi="Times New Roman"/>
          <w:sz w:val="28"/>
          <w:szCs w:val="28"/>
        </w:rPr>
        <w:t>Б</w:t>
      </w:r>
      <w:r w:rsidRPr="00FC1984">
        <w:rPr>
          <w:rFonts w:ascii="Times New Roman" w:hAnsi="Times New Roman"/>
          <w:sz w:val="28"/>
          <w:szCs w:val="28"/>
        </w:rPr>
        <w:t>ДОУ</w:t>
      </w:r>
      <w:r w:rsidR="00880759">
        <w:rPr>
          <w:rFonts w:ascii="Times New Roman" w:hAnsi="Times New Roman"/>
          <w:sz w:val="28"/>
          <w:szCs w:val="28"/>
        </w:rPr>
        <w:t xml:space="preserve"> Детский сад № 32</w:t>
      </w:r>
      <w:r w:rsidRPr="00FC1984">
        <w:rPr>
          <w:rFonts w:ascii="Times New Roman" w:hAnsi="Times New Roman"/>
          <w:sz w:val="28"/>
          <w:szCs w:val="28"/>
        </w:rPr>
        <w:t>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1.7.</w:t>
      </w:r>
      <w:r w:rsidR="007952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264">
        <w:rPr>
          <w:rFonts w:ascii="Times New Roman" w:hAnsi="Times New Roman"/>
          <w:sz w:val="28"/>
          <w:szCs w:val="28"/>
          <w:lang w:eastAsia="ru-RU"/>
        </w:rPr>
        <w:t>Требования к содержанию платных образовательных дополнительных программ определяются по соглашению сторон и могут быть выше, чем предусмотрено государственными образовательными стандартами.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1.8.</w:t>
      </w:r>
      <w:r w:rsidR="007952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0759">
        <w:rPr>
          <w:rFonts w:ascii="Times New Roman" w:hAnsi="Times New Roman"/>
          <w:sz w:val="28"/>
          <w:szCs w:val="28"/>
          <w:lang w:eastAsia="ru-RU"/>
        </w:rPr>
        <w:t>МБДОУ Детский сад № 32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(«исполнитель») обязан обеспечить оказание платных дополнительных образовательных услуг в полном объеме в соответствии с условиями договора об оказании платных дополнительных образовательных услуг.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1.9.Перечень предоставляемых образовательными учреждениями платных дополнительных образовательных услуг утверждается приказом руководителя учреждения.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FC1C7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91264">
        <w:rPr>
          <w:rFonts w:ascii="Times New Roman" w:hAnsi="Times New Roman"/>
          <w:b/>
          <w:bCs/>
          <w:sz w:val="28"/>
          <w:szCs w:val="28"/>
          <w:lang w:eastAsia="ru-RU"/>
        </w:rPr>
        <w:t>Перечень платных дополнительных образовательных услуг</w:t>
      </w:r>
    </w:p>
    <w:p w:rsidR="00F76B2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 2.1.Платные дополнительные образовательные услуги могут быть обучающие, развивающие, организационные.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FC1984">
        <w:rPr>
          <w:rFonts w:ascii="Times New Roman" w:hAnsi="Times New Roman"/>
          <w:sz w:val="28"/>
          <w:szCs w:val="28"/>
        </w:rPr>
        <w:t>Перечень дополнительных образовательных услуг составляется  на основе заказа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 воспитанников</w:t>
      </w:r>
      <w:r w:rsidRPr="00FC1984">
        <w:rPr>
          <w:rFonts w:ascii="Times New Roman" w:hAnsi="Times New Roman"/>
          <w:sz w:val="28"/>
          <w:szCs w:val="28"/>
        </w:rPr>
        <w:t xml:space="preserve"> по результатам маркетинговых исследований,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984">
        <w:rPr>
          <w:rFonts w:ascii="Times New Roman" w:hAnsi="Times New Roman"/>
          <w:sz w:val="28"/>
          <w:szCs w:val="28"/>
        </w:rPr>
        <w:t xml:space="preserve">утверждается приказом </w:t>
      </w:r>
      <w:r w:rsidR="00880759">
        <w:rPr>
          <w:rFonts w:ascii="Times New Roman" w:hAnsi="Times New Roman"/>
          <w:sz w:val="28"/>
          <w:szCs w:val="28"/>
        </w:rPr>
        <w:t>заведующего МБДОУ Детский сад № 32</w:t>
      </w:r>
      <w:r>
        <w:rPr>
          <w:rFonts w:ascii="Times New Roman" w:hAnsi="Times New Roman"/>
          <w:sz w:val="28"/>
          <w:szCs w:val="28"/>
        </w:rPr>
        <w:t>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.К обучающим и развивающим платным дополнительным образовательным услугам в </w:t>
      </w:r>
      <w:r w:rsidR="00880759">
        <w:rPr>
          <w:rFonts w:ascii="Times New Roman" w:hAnsi="Times New Roman"/>
          <w:sz w:val="28"/>
          <w:szCs w:val="28"/>
          <w:lang w:eastAsia="ru-RU"/>
        </w:rPr>
        <w:t>МБДОУ Детский сад № 32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264">
        <w:rPr>
          <w:rFonts w:ascii="Times New Roman" w:hAnsi="Times New Roman"/>
          <w:sz w:val="28"/>
          <w:szCs w:val="28"/>
          <w:lang w:eastAsia="ru-RU"/>
        </w:rPr>
        <w:t>относятся:</w:t>
      </w:r>
    </w:p>
    <w:tbl>
      <w:tblPr>
        <w:tblStyle w:val="a7"/>
        <w:tblW w:w="10080" w:type="dxa"/>
        <w:tblLook w:val="0000" w:firstRow="0" w:lastRow="0" w:firstColumn="0" w:lastColumn="0" w:noHBand="0" w:noVBand="0"/>
      </w:tblPr>
      <w:tblGrid>
        <w:gridCol w:w="7935"/>
        <w:gridCol w:w="2145"/>
      </w:tblGrid>
      <w:tr w:rsidR="00F76B24" w:rsidRPr="002D657A" w:rsidTr="00AA1093">
        <w:trPr>
          <w:trHeight w:val="390"/>
        </w:trPr>
        <w:tc>
          <w:tcPr>
            <w:tcW w:w="7935" w:type="dxa"/>
            <w:vMerge w:val="restart"/>
          </w:tcPr>
          <w:p w:rsidR="00F76B24" w:rsidRPr="002D657A" w:rsidRDefault="00F76B24" w:rsidP="00AA109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6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платных</w:t>
            </w:r>
            <w:r w:rsidRPr="002D6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образовательных услуг</w:t>
            </w:r>
            <w:r w:rsidRPr="002D6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(программы)</w:t>
            </w:r>
          </w:p>
        </w:tc>
        <w:tc>
          <w:tcPr>
            <w:tcW w:w="2145" w:type="dxa"/>
            <w:vMerge w:val="restart"/>
          </w:tcPr>
          <w:p w:rsidR="00F76B24" w:rsidRPr="002D657A" w:rsidRDefault="00F76B24" w:rsidP="00F02F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6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Стоимость обучения, руб. за 1 ребенка</w:t>
            </w:r>
            <w:r w:rsidRPr="002D6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за 1 занятие</w:t>
            </w:r>
          </w:p>
        </w:tc>
      </w:tr>
      <w:tr w:rsidR="00F76B24" w:rsidRPr="002D657A" w:rsidTr="00AA1093">
        <w:trPr>
          <w:trHeight w:val="735"/>
        </w:trPr>
        <w:tc>
          <w:tcPr>
            <w:tcW w:w="7935" w:type="dxa"/>
            <w:vMerge/>
          </w:tcPr>
          <w:p w:rsidR="00F76B24" w:rsidRPr="002D657A" w:rsidRDefault="00F76B24" w:rsidP="00AA1093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vMerge/>
          </w:tcPr>
          <w:p w:rsidR="00F76B24" w:rsidRPr="002D657A" w:rsidRDefault="00F76B24" w:rsidP="00AA1093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D49CB" w:rsidRPr="002D657A" w:rsidTr="00CD49CB">
        <w:trPr>
          <w:trHeight w:val="450"/>
        </w:trPr>
        <w:tc>
          <w:tcPr>
            <w:tcW w:w="7935" w:type="dxa"/>
          </w:tcPr>
          <w:p w:rsidR="00CD49CB" w:rsidRPr="00CD49CB" w:rsidRDefault="00CD49CB" w:rsidP="00CD49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49C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Школа раннего развития</w:t>
            </w:r>
          </w:p>
        </w:tc>
        <w:tc>
          <w:tcPr>
            <w:tcW w:w="2145" w:type="dxa"/>
          </w:tcPr>
          <w:p w:rsidR="00CD49CB" w:rsidRPr="00CD49CB" w:rsidRDefault="00CD49CB" w:rsidP="00CD4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49C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D49CB" w:rsidRPr="002D657A" w:rsidTr="00CD49CB">
        <w:trPr>
          <w:trHeight w:val="450"/>
        </w:trPr>
        <w:tc>
          <w:tcPr>
            <w:tcW w:w="7935" w:type="dxa"/>
          </w:tcPr>
          <w:p w:rsidR="00CD49CB" w:rsidRPr="00CD49CB" w:rsidRDefault="00CD49CB" w:rsidP="00CD49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Подготовка детей к школе</w:t>
            </w:r>
          </w:p>
        </w:tc>
        <w:tc>
          <w:tcPr>
            <w:tcW w:w="2145" w:type="dxa"/>
          </w:tcPr>
          <w:p w:rsidR="00CD49CB" w:rsidRPr="00CD49CB" w:rsidRDefault="00CD49CB" w:rsidP="00CD49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F76B24" w:rsidRPr="002D657A" w:rsidTr="00AA1093">
        <w:trPr>
          <w:trHeight w:val="510"/>
        </w:trPr>
        <w:tc>
          <w:tcPr>
            <w:tcW w:w="7935" w:type="dxa"/>
          </w:tcPr>
          <w:p w:rsidR="00F76B24" w:rsidRPr="002D657A" w:rsidRDefault="00CD49CB" w:rsidP="00CD49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Занятия художественно-эстетической направленности (</w:t>
            </w:r>
            <w:r w:rsidR="00F76B2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F76B24" w:rsidRPr="002D6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Веселая ки</w:t>
            </w:r>
            <w:r w:rsidR="00F76B2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сточка»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D49C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«Волшебн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ый пластилин» и др.)</w:t>
            </w:r>
          </w:p>
        </w:tc>
        <w:tc>
          <w:tcPr>
            <w:tcW w:w="2145" w:type="dxa"/>
            <w:noWrap/>
          </w:tcPr>
          <w:p w:rsidR="00F76B24" w:rsidRPr="002D657A" w:rsidRDefault="00BB3E8C" w:rsidP="00CD4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="00F76B24" w:rsidRPr="002D6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D49CB" w:rsidRPr="002D657A" w:rsidTr="00AA1093">
        <w:trPr>
          <w:trHeight w:val="510"/>
        </w:trPr>
        <w:tc>
          <w:tcPr>
            <w:tcW w:w="7935" w:type="dxa"/>
          </w:tcPr>
          <w:p w:rsidR="00CD49CB" w:rsidRDefault="00CD49CB" w:rsidP="00CD49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Занятия по вокалу («Колокольчик» и</w:t>
            </w:r>
            <w:r w:rsidR="00F02F4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др.)</w:t>
            </w:r>
          </w:p>
        </w:tc>
        <w:tc>
          <w:tcPr>
            <w:tcW w:w="2145" w:type="dxa"/>
            <w:noWrap/>
          </w:tcPr>
          <w:p w:rsidR="00CD49CB" w:rsidRDefault="00CD49CB" w:rsidP="00CD4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CD49CB" w:rsidRPr="002D657A" w:rsidTr="00AA1093">
        <w:trPr>
          <w:trHeight w:val="510"/>
        </w:trPr>
        <w:tc>
          <w:tcPr>
            <w:tcW w:w="7935" w:type="dxa"/>
          </w:tcPr>
          <w:p w:rsidR="00CD49CB" w:rsidRPr="002D657A" w:rsidRDefault="00CD49CB" w:rsidP="00CD49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Занятия по хореографии  («Грация»</w:t>
            </w:r>
            <w:r w:rsidRPr="002D6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5" w:type="dxa"/>
            <w:noWrap/>
          </w:tcPr>
          <w:p w:rsidR="00CD49CB" w:rsidRPr="002D657A" w:rsidRDefault="00CD49CB" w:rsidP="008460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CD49CB" w:rsidRPr="002D657A" w:rsidTr="00AA1093">
        <w:trPr>
          <w:trHeight w:val="402"/>
        </w:trPr>
        <w:tc>
          <w:tcPr>
            <w:tcW w:w="7935" w:type="dxa"/>
          </w:tcPr>
          <w:p w:rsidR="00CD49CB" w:rsidRPr="002D657A" w:rsidRDefault="00CD49CB" w:rsidP="002C19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Занятие  кулинарией («</w:t>
            </w:r>
            <w:r w:rsidRPr="002D6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Кулинарная Академия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145" w:type="dxa"/>
            <w:noWrap/>
          </w:tcPr>
          <w:p w:rsidR="00CD49CB" w:rsidRPr="002D657A" w:rsidRDefault="00CD49CB" w:rsidP="002C19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CD49CB" w:rsidRPr="002D657A" w:rsidTr="00AA1093">
        <w:trPr>
          <w:trHeight w:val="402"/>
        </w:trPr>
        <w:tc>
          <w:tcPr>
            <w:tcW w:w="7935" w:type="dxa"/>
          </w:tcPr>
          <w:p w:rsidR="00CD49CB" w:rsidRDefault="00CD49CB" w:rsidP="00CD49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Занятия </w:t>
            </w:r>
            <w:r w:rsidRPr="002D6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оздоровительного и спортивного направления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(«Детский фитнес», «Детский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тхэкводо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3958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др.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CD49CB" w:rsidRPr="002D657A" w:rsidRDefault="00395843" w:rsidP="003958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занятия интеллектуально-познавательной направленности («Занимательная математика»,  «Почемучки» и др.)</w:t>
            </w:r>
          </w:p>
        </w:tc>
        <w:tc>
          <w:tcPr>
            <w:tcW w:w="2145" w:type="dxa"/>
            <w:noWrap/>
          </w:tcPr>
          <w:p w:rsidR="00CD49CB" w:rsidRDefault="00395843" w:rsidP="000E2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140</w:t>
            </w:r>
          </w:p>
          <w:p w:rsidR="00395843" w:rsidRDefault="00395843" w:rsidP="000E2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5843" w:rsidRPr="002D657A" w:rsidRDefault="00395843" w:rsidP="000E2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120</w:t>
            </w:r>
          </w:p>
        </w:tc>
      </w:tr>
      <w:tr w:rsidR="00CD49CB" w:rsidRPr="002D657A" w:rsidTr="00AA1093">
        <w:trPr>
          <w:trHeight w:val="630"/>
        </w:trPr>
        <w:tc>
          <w:tcPr>
            <w:tcW w:w="7935" w:type="dxa"/>
          </w:tcPr>
          <w:p w:rsidR="00CD49CB" w:rsidRPr="002D657A" w:rsidRDefault="00395843" w:rsidP="00BD12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Занятия с логопедом </w:t>
            </w:r>
            <w:r w:rsidRPr="002D6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(групповые занятия)</w:t>
            </w:r>
          </w:p>
        </w:tc>
        <w:tc>
          <w:tcPr>
            <w:tcW w:w="2145" w:type="dxa"/>
            <w:noWrap/>
          </w:tcPr>
          <w:p w:rsidR="00CD49CB" w:rsidRPr="002D657A" w:rsidRDefault="00395843" w:rsidP="00BD1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395843" w:rsidRPr="002D657A" w:rsidTr="00AA1093">
        <w:trPr>
          <w:trHeight w:val="630"/>
        </w:trPr>
        <w:tc>
          <w:tcPr>
            <w:tcW w:w="7935" w:type="dxa"/>
          </w:tcPr>
          <w:p w:rsidR="00395843" w:rsidRDefault="00395843" w:rsidP="00BD12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6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Занятия с логопедом (индивидуальные занятия)</w:t>
            </w:r>
          </w:p>
        </w:tc>
        <w:tc>
          <w:tcPr>
            <w:tcW w:w="2145" w:type="dxa"/>
            <w:noWrap/>
          </w:tcPr>
          <w:p w:rsidR="00395843" w:rsidRPr="002D657A" w:rsidRDefault="00395843" w:rsidP="00BD12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B8202E" w:rsidRPr="002D657A" w:rsidTr="00AA1093">
        <w:trPr>
          <w:trHeight w:val="630"/>
        </w:trPr>
        <w:tc>
          <w:tcPr>
            <w:tcW w:w="7935" w:type="dxa"/>
          </w:tcPr>
          <w:p w:rsidR="00B8202E" w:rsidRPr="002D657A" w:rsidRDefault="00B8202E" w:rsidP="005B77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6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Занятия с педагогом-психологом (групповые)</w:t>
            </w:r>
          </w:p>
        </w:tc>
        <w:tc>
          <w:tcPr>
            <w:tcW w:w="2145" w:type="dxa"/>
            <w:noWrap/>
          </w:tcPr>
          <w:p w:rsidR="00B8202E" w:rsidRPr="002D657A" w:rsidRDefault="00B8202E" w:rsidP="005B7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B8202E" w:rsidRPr="002D657A" w:rsidTr="00AA1093">
        <w:trPr>
          <w:trHeight w:val="630"/>
        </w:trPr>
        <w:tc>
          <w:tcPr>
            <w:tcW w:w="7935" w:type="dxa"/>
          </w:tcPr>
          <w:p w:rsidR="00B8202E" w:rsidRPr="002D657A" w:rsidRDefault="00B8202E" w:rsidP="005B77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6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Занятия с педагогом-психологом (индивидуальные)</w:t>
            </w:r>
          </w:p>
        </w:tc>
        <w:tc>
          <w:tcPr>
            <w:tcW w:w="2145" w:type="dxa"/>
            <w:noWrap/>
          </w:tcPr>
          <w:p w:rsidR="00B8202E" w:rsidRPr="002D657A" w:rsidRDefault="00B8202E" w:rsidP="005B7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B8202E" w:rsidRPr="002D657A" w:rsidTr="00AA1093">
        <w:trPr>
          <w:trHeight w:val="630"/>
        </w:trPr>
        <w:tc>
          <w:tcPr>
            <w:tcW w:w="7935" w:type="dxa"/>
          </w:tcPr>
          <w:p w:rsidR="00B8202E" w:rsidRPr="002D657A" w:rsidRDefault="00B8202E" w:rsidP="00B820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Изучение иностранного языка («Веселый английский язык»)</w:t>
            </w:r>
          </w:p>
        </w:tc>
        <w:tc>
          <w:tcPr>
            <w:tcW w:w="2145" w:type="dxa"/>
            <w:noWrap/>
          </w:tcPr>
          <w:p w:rsidR="00B8202E" w:rsidRPr="002D657A" w:rsidRDefault="00B8202E" w:rsidP="00A6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2D6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8202E" w:rsidRPr="002D657A" w:rsidTr="00AA1093">
        <w:trPr>
          <w:trHeight w:val="570"/>
        </w:trPr>
        <w:tc>
          <w:tcPr>
            <w:tcW w:w="7935" w:type="dxa"/>
          </w:tcPr>
          <w:p w:rsidR="00B8202E" w:rsidRPr="002D657A" w:rsidRDefault="00B8202E" w:rsidP="00BA43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Изучение башкирского языка («</w:t>
            </w:r>
            <w:proofErr w:type="spellStart"/>
            <w:r w:rsidRPr="002D6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Туган</w:t>
            </w:r>
            <w:proofErr w:type="spellEnd"/>
            <w:r w:rsidRPr="002D6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6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145" w:type="dxa"/>
            <w:noWrap/>
          </w:tcPr>
          <w:p w:rsidR="00B8202E" w:rsidRPr="002D657A" w:rsidRDefault="00B8202E" w:rsidP="00BA4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8202E" w:rsidRPr="002D657A" w:rsidTr="00AA1093">
        <w:trPr>
          <w:trHeight w:val="402"/>
        </w:trPr>
        <w:tc>
          <w:tcPr>
            <w:tcW w:w="7935" w:type="dxa"/>
          </w:tcPr>
          <w:p w:rsidR="00B8202E" w:rsidRPr="002D657A" w:rsidRDefault="00B8202E" w:rsidP="00B820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D6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анятия по обучению плаванию в бассейне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Дельфиненок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2D6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5" w:type="dxa"/>
            <w:noWrap/>
          </w:tcPr>
          <w:p w:rsidR="00B8202E" w:rsidRPr="002D657A" w:rsidRDefault="00B8202E" w:rsidP="00425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2D6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8202E" w:rsidRPr="002D657A" w:rsidTr="00AA1093">
        <w:trPr>
          <w:trHeight w:val="402"/>
        </w:trPr>
        <w:tc>
          <w:tcPr>
            <w:tcW w:w="7935" w:type="dxa"/>
          </w:tcPr>
          <w:p w:rsidR="00B8202E" w:rsidRPr="002D657A" w:rsidRDefault="00B8202E" w:rsidP="009F3C8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6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Обучение игре на флейте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(групповое)</w:t>
            </w:r>
          </w:p>
        </w:tc>
        <w:tc>
          <w:tcPr>
            <w:tcW w:w="2145" w:type="dxa"/>
            <w:noWrap/>
          </w:tcPr>
          <w:p w:rsidR="00B8202E" w:rsidRPr="002D657A" w:rsidRDefault="00B8202E" w:rsidP="009F3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B8202E" w:rsidRPr="002D657A" w:rsidTr="00AA1093">
        <w:trPr>
          <w:trHeight w:val="495"/>
        </w:trPr>
        <w:tc>
          <w:tcPr>
            <w:tcW w:w="7935" w:type="dxa"/>
          </w:tcPr>
          <w:p w:rsidR="00B8202E" w:rsidRPr="002D657A" w:rsidRDefault="00B8202E" w:rsidP="0004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6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Обучение игре на фортепиано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(индивидуальное)</w:t>
            </w:r>
          </w:p>
        </w:tc>
        <w:tc>
          <w:tcPr>
            <w:tcW w:w="2145" w:type="dxa"/>
            <w:noWrap/>
          </w:tcPr>
          <w:p w:rsidR="00B8202E" w:rsidRPr="002D657A" w:rsidRDefault="00B8202E" w:rsidP="000439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B8202E" w:rsidRPr="002D657A" w:rsidTr="00AA1093">
        <w:trPr>
          <w:trHeight w:val="402"/>
        </w:trPr>
        <w:tc>
          <w:tcPr>
            <w:tcW w:w="7935" w:type="dxa"/>
          </w:tcPr>
          <w:p w:rsidR="00B8202E" w:rsidRPr="002D657A" w:rsidRDefault="00B8202E" w:rsidP="005339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Занятия по обучению  игре  в шашки, шахматы («</w:t>
            </w:r>
            <w:r w:rsidRPr="002D6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Эрудит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145" w:type="dxa"/>
            <w:noWrap/>
          </w:tcPr>
          <w:p w:rsidR="00B8202E" w:rsidRPr="002D657A" w:rsidRDefault="00B8202E" w:rsidP="00533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8202E" w:rsidRPr="002D657A" w:rsidTr="00AA1093">
        <w:trPr>
          <w:trHeight w:val="402"/>
        </w:trPr>
        <w:tc>
          <w:tcPr>
            <w:tcW w:w="7935" w:type="dxa"/>
          </w:tcPr>
          <w:p w:rsidR="00B8202E" w:rsidRPr="002D657A" w:rsidRDefault="00B8202E" w:rsidP="00B820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Занятия по изготовлению народной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оберегавой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куклы (для взрослых)</w:t>
            </w:r>
          </w:p>
        </w:tc>
        <w:tc>
          <w:tcPr>
            <w:tcW w:w="2145" w:type="dxa"/>
            <w:noWrap/>
          </w:tcPr>
          <w:p w:rsidR="00B8202E" w:rsidRPr="002D657A" w:rsidRDefault="00B8202E" w:rsidP="00444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D6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8202E" w:rsidRPr="002D657A" w:rsidTr="00AA1093">
        <w:trPr>
          <w:trHeight w:val="402"/>
        </w:trPr>
        <w:tc>
          <w:tcPr>
            <w:tcW w:w="7935" w:type="dxa"/>
          </w:tcPr>
          <w:p w:rsidR="00B8202E" w:rsidRPr="002D657A" w:rsidRDefault="0005382D" w:rsidP="00CD49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Занятия по изготовлению народной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оберегавой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куклы (для детей)</w:t>
            </w:r>
          </w:p>
        </w:tc>
        <w:tc>
          <w:tcPr>
            <w:tcW w:w="2145" w:type="dxa"/>
            <w:noWrap/>
          </w:tcPr>
          <w:p w:rsidR="00B8202E" w:rsidRPr="002D657A" w:rsidRDefault="0005382D" w:rsidP="00CD4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5382D" w:rsidRPr="002D657A" w:rsidTr="00AA1093">
        <w:trPr>
          <w:trHeight w:val="402"/>
        </w:trPr>
        <w:tc>
          <w:tcPr>
            <w:tcW w:w="7935" w:type="dxa"/>
          </w:tcPr>
          <w:p w:rsidR="0005382D" w:rsidRPr="002D657A" w:rsidRDefault="0005382D" w:rsidP="003F23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6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Присмотр 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6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уход во внеурочное время </w:t>
            </w:r>
          </w:p>
        </w:tc>
        <w:tc>
          <w:tcPr>
            <w:tcW w:w="2145" w:type="dxa"/>
            <w:noWrap/>
          </w:tcPr>
          <w:p w:rsidR="0005382D" w:rsidRPr="002D657A" w:rsidRDefault="0005382D" w:rsidP="003F2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05382D" w:rsidRPr="002D657A" w:rsidTr="00AA1093">
        <w:trPr>
          <w:trHeight w:val="402"/>
        </w:trPr>
        <w:tc>
          <w:tcPr>
            <w:tcW w:w="7935" w:type="dxa"/>
          </w:tcPr>
          <w:p w:rsidR="0005382D" w:rsidRPr="002D657A" w:rsidRDefault="007B3F3D" w:rsidP="00CD49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Организация и проведение внеурочных праздничных и торжественных мероприятий </w:t>
            </w:r>
          </w:p>
        </w:tc>
        <w:tc>
          <w:tcPr>
            <w:tcW w:w="2145" w:type="dxa"/>
            <w:noWrap/>
          </w:tcPr>
          <w:p w:rsidR="0005382D" w:rsidRPr="002D657A" w:rsidRDefault="007B3F3D" w:rsidP="00CD4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</w:tbl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91264">
        <w:rPr>
          <w:rFonts w:ascii="Times New Roman" w:hAnsi="Times New Roman"/>
          <w:sz w:val="28"/>
          <w:szCs w:val="28"/>
          <w:lang w:eastAsia="ru-RU"/>
        </w:rPr>
        <w:t>. К платным дополнительным образовательным услугам не относится: факультативные, индивидуальные и групповые занятия при реализации основных общеобразовательных программ;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. Платные дополнительные образовательные услуги предоставляются после окончания </w:t>
      </w:r>
      <w:r>
        <w:rPr>
          <w:rFonts w:ascii="Times New Roman" w:hAnsi="Times New Roman"/>
          <w:sz w:val="28"/>
          <w:szCs w:val="28"/>
          <w:lang w:eastAsia="ru-RU"/>
        </w:rPr>
        <w:t>непосредственно образовательной деятельности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, за рамками основного образовательного процесса. Программы, на основе которых оказываются платные дополнительные образовательные услуги, утверждаются </w:t>
      </w:r>
      <w:r w:rsidR="00880759">
        <w:rPr>
          <w:rFonts w:ascii="Times New Roman" w:hAnsi="Times New Roman"/>
          <w:sz w:val="28"/>
          <w:szCs w:val="28"/>
          <w:lang w:eastAsia="ru-RU"/>
        </w:rPr>
        <w:t>МБДОУ Детский сад № 32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в установленном законодательством Российской Федерации порядке.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. Платные дополнительные образовательные услуги оказываются </w:t>
      </w:r>
      <w:r w:rsidR="00880759">
        <w:rPr>
          <w:rFonts w:ascii="Times New Roman" w:hAnsi="Times New Roman"/>
          <w:sz w:val="28"/>
          <w:szCs w:val="28"/>
          <w:lang w:eastAsia="ru-RU"/>
        </w:rPr>
        <w:t>МБДОУ Детский сад № 32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на своей площади с использованием оборудования, инвентаря </w:t>
      </w:r>
      <w:r w:rsidR="00880759">
        <w:rPr>
          <w:rFonts w:ascii="Times New Roman" w:hAnsi="Times New Roman"/>
          <w:sz w:val="28"/>
          <w:szCs w:val="28"/>
          <w:lang w:eastAsia="ru-RU"/>
        </w:rPr>
        <w:t>МБДОУ Детский сад № 32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80759">
        <w:rPr>
          <w:rFonts w:ascii="Times New Roman" w:hAnsi="Times New Roman"/>
          <w:sz w:val="28"/>
          <w:szCs w:val="28"/>
          <w:lang w:eastAsia="ru-RU"/>
        </w:rPr>
        <w:t>МБДОУ Детский сад № 32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обязан создать условия для оказания платных дополнительных образовательных услуг с учетом требований по охране труда и безопасности здоровья воспитанников.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80759">
        <w:rPr>
          <w:rFonts w:ascii="Times New Roman" w:hAnsi="Times New Roman"/>
          <w:sz w:val="28"/>
          <w:szCs w:val="28"/>
          <w:lang w:eastAsia="ru-RU"/>
        </w:rPr>
        <w:t>МБДОУ Детский сад № 32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обязан обеспечить наглядность и доступность (стенды, уголки и т.п.) для всех участников образовательного процесса (родителей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Pr="00891264">
        <w:rPr>
          <w:rFonts w:ascii="Times New Roman" w:hAnsi="Times New Roman"/>
          <w:sz w:val="28"/>
          <w:szCs w:val="28"/>
          <w:lang w:eastAsia="ru-RU"/>
        </w:rPr>
        <w:t>, воспитанников, педагогов) к следующей информации: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91264">
        <w:rPr>
          <w:rFonts w:ascii="Times New Roman" w:hAnsi="Times New Roman"/>
          <w:sz w:val="28"/>
          <w:szCs w:val="28"/>
          <w:lang w:eastAsia="ru-RU"/>
        </w:rPr>
        <w:t>. Условия предоставления платных дополнительных образовательных услуг;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91264">
        <w:rPr>
          <w:rFonts w:ascii="Times New Roman" w:hAnsi="Times New Roman"/>
          <w:sz w:val="28"/>
          <w:szCs w:val="28"/>
          <w:lang w:eastAsia="ru-RU"/>
        </w:rPr>
        <w:t>.</w:t>
      </w:r>
      <w:r w:rsidRPr="00831B9F">
        <w:rPr>
          <w:rFonts w:ascii="Times New Roman" w:hAnsi="Times New Roman"/>
          <w:sz w:val="28"/>
          <w:szCs w:val="28"/>
          <w:lang w:eastAsia="ru-RU"/>
        </w:rPr>
        <w:t>1</w:t>
      </w:r>
      <w:r w:rsidRPr="00891264">
        <w:rPr>
          <w:rFonts w:ascii="Times New Roman" w:hAnsi="Times New Roman"/>
          <w:sz w:val="28"/>
          <w:szCs w:val="28"/>
          <w:lang w:eastAsia="ru-RU"/>
        </w:rPr>
        <w:t>. Уровень и направленность реализуемых дополнительных образовательных программ, формы и сроки их освоения: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91264">
        <w:rPr>
          <w:rFonts w:ascii="Times New Roman" w:hAnsi="Times New Roman"/>
          <w:sz w:val="28"/>
          <w:szCs w:val="28"/>
          <w:lang w:eastAsia="ru-RU"/>
        </w:rPr>
        <w:t>.</w:t>
      </w:r>
      <w:r w:rsidRPr="00831B9F">
        <w:rPr>
          <w:rFonts w:ascii="Times New Roman" w:hAnsi="Times New Roman"/>
          <w:sz w:val="28"/>
          <w:szCs w:val="28"/>
          <w:lang w:eastAsia="ru-RU"/>
        </w:rPr>
        <w:t>2</w:t>
      </w:r>
      <w:r w:rsidRPr="00891264">
        <w:rPr>
          <w:rFonts w:ascii="Times New Roman" w:hAnsi="Times New Roman"/>
          <w:sz w:val="28"/>
          <w:szCs w:val="28"/>
          <w:lang w:eastAsia="ru-RU"/>
        </w:rPr>
        <w:t>. Размер оплаты за предоставляемые услуги;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91264">
        <w:rPr>
          <w:rFonts w:ascii="Times New Roman" w:hAnsi="Times New Roman"/>
          <w:sz w:val="28"/>
          <w:szCs w:val="28"/>
          <w:lang w:eastAsia="ru-RU"/>
        </w:rPr>
        <w:t>.</w:t>
      </w:r>
      <w:r w:rsidRPr="00831B9F">
        <w:rPr>
          <w:rFonts w:ascii="Times New Roman" w:hAnsi="Times New Roman"/>
          <w:sz w:val="28"/>
          <w:szCs w:val="28"/>
          <w:lang w:eastAsia="ru-RU"/>
        </w:rPr>
        <w:t>3</w:t>
      </w:r>
      <w:r w:rsidRPr="00891264">
        <w:rPr>
          <w:rFonts w:ascii="Times New Roman" w:hAnsi="Times New Roman"/>
          <w:sz w:val="28"/>
          <w:szCs w:val="28"/>
          <w:lang w:eastAsia="ru-RU"/>
        </w:rPr>
        <w:t>. Нормативные акты, регламентирующие порядок и условия предоставления услуг.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9.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Работа по ведению бухгалтерского учета по предоставлению платных дополнительных образовательных услуг производится муниципальным казенным учреждением «Централизованная бухгалтерия» </w:t>
      </w:r>
      <w:r w:rsidRPr="00131CF4">
        <w:rPr>
          <w:rFonts w:ascii="Times New Roman" w:hAnsi="Times New Roman"/>
          <w:sz w:val="28"/>
          <w:szCs w:val="28"/>
          <w:lang w:eastAsia="ru-RU"/>
        </w:rPr>
        <w:t>муниципальных учреждений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r w:rsidRPr="00131CF4">
        <w:rPr>
          <w:rFonts w:ascii="Times New Roman" w:hAnsi="Times New Roman"/>
          <w:sz w:val="28"/>
          <w:szCs w:val="28"/>
          <w:lang w:eastAsia="ru-RU"/>
        </w:rPr>
        <w:t>Октябрьского района городского округа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город </w:t>
      </w:r>
      <w:r w:rsidRPr="00131CF4">
        <w:rPr>
          <w:rFonts w:ascii="Times New Roman" w:hAnsi="Times New Roman"/>
          <w:sz w:val="28"/>
          <w:szCs w:val="28"/>
          <w:lang w:eastAsia="ru-RU"/>
        </w:rPr>
        <w:t>Уфа Республики Башкортостан</w:t>
      </w:r>
      <w:r w:rsidRPr="00891264">
        <w:rPr>
          <w:rFonts w:ascii="Times New Roman" w:hAnsi="Times New Roman"/>
          <w:sz w:val="28"/>
          <w:szCs w:val="28"/>
          <w:lang w:eastAsia="ru-RU"/>
        </w:rPr>
        <w:t>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. Платные дополнительные образовательные услуги оказываются в соответствии с учебными планами и программами, утвержденными заведующим </w:t>
      </w:r>
      <w:r w:rsidR="00880759">
        <w:rPr>
          <w:rFonts w:ascii="Times New Roman" w:hAnsi="Times New Roman"/>
          <w:sz w:val="28"/>
          <w:szCs w:val="28"/>
          <w:lang w:eastAsia="ru-RU"/>
        </w:rPr>
        <w:t>МБДОУ Детский сад № 32</w:t>
      </w:r>
      <w:r w:rsidRPr="00891264">
        <w:rPr>
          <w:rFonts w:ascii="Times New Roman" w:hAnsi="Times New Roman"/>
          <w:sz w:val="28"/>
          <w:szCs w:val="28"/>
          <w:lang w:eastAsia="ru-RU"/>
        </w:rPr>
        <w:t>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. Режим занятий (работы) устанавливается </w:t>
      </w:r>
      <w:r w:rsidR="00880759">
        <w:rPr>
          <w:rFonts w:ascii="Times New Roman" w:hAnsi="Times New Roman"/>
          <w:sz w:val="28"/>
          <w:szCs w:val="28"/>
          <w:lang w:eastAsia="ru-RU"/>
        </w:rPr>
        <w:t>МБДОУ Детский сад № 32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самостоятельно.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91264">
        <w:rPr>
          <w:rFonts w:ascii="Times New Roman" w:hAnsi="Times New Roman"/>
          <w:sz w:val="28"/>
          <w:szCs w:val="28"/>
          <w:lang w:eastAsia="ru-RU"/>
        </w:rPr>
        <w:t>. Платные дополнительные образовательные услуги оказываются на условиях, определенных в договоре между образовательным учреждением и Заказчиком (Потребителем) услуг. Заказчиками (Потребителями) услуг могут быть родители (законные представители) обучающегося, воспитанника или третьи лица (в том числе юридические), указанные родителями. Договор заключается в двух экземплярах, один из которых остается у Заказчика (Потребителя) услуги. К договору по требованию Заказчика должна быть приложена смета на оказание платных дополнительных образовательных услуг, которая является неотъемлемой частью договора.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91264">
        <w:rPr>
          <w:rFonts w:ascii="Times New Roman" w:hAnsi="Times New Roman"/>
          <w:sz w:val="28"/>
          <w:szCs w:val="28"/>
          <w:lang w:eastAsia="ru-RU"/>
        </w:rPr>
        <w:t>. За неисполнение либо ненадлежащее исполнение обязательств по договору Исполнитель и Заказчик (Потребитель) несут ответственность, предусмотренную договором и законодательством Российской Федерации.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91264">
        <w:rPr>
          <w:rFonts w:ascii="Times New Roman" w:hAnsi="Times New Roman"/>
          <w:sz w:val="28"/>
          <w:szCs w:val="28"/>
          <w:lang w:eastAsia="ru-RU"/>
        </w:rPr>
        <w:t>. При обнаружении недостатков оказания платных дополнительных образовательных услуг, в том числе оказания их не в полном объеме, предусмотренном образовательными программами и учебными планами, Заказчик (Потребитель) вправе по своему выбору потребовать: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91264">
        <w:rPr>
          <w:rFonts w:ascii="Times New Roman" w:hAnsi="Times New Roman"/>
          <w:sz w:val="28"/>
          <w:szCs w:val="28"/>
          <w:lang w:eastAsia="ru-RU"/>
        </w:rPr>
        <w:t>. Соответствующего уменьшения стоимости оказанных платных дополнительных образовательных услуг;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91264">
        <w:rPr>
          <w:rFonts w:ascii="Times New Roman" w:hAnsi="Times New Roman"/>
          <w:sz w:val="28"/>
          <w:szCs w:val="28"/>
          <w:lang w:eastAsia="ru-RU"/>
        </w:rPr>
        <w:t>.</w:t>
      </w:r>
      <w:r w:rsidRPr="00831B9F">
        <w:rPr>
          <w:rFonts w:ascii="Times New Roman" w:hAnsi="Times New Roman"/>
          <w:sz w:val="28"/>
          <w:szCs w:val="28"/>
          <w:lang w:eastAsia="ru-RU"/>
        </w:rPr>
        <w:t>1</w:t>
      </w:r>
      <w:r w:rsidRPr="00891264">
        <w:rPr>
          <w:rFonts w:ascii="Times New Roman" w:hAnsi="Times New Roman"/>
          <w:sz w:val="28"/>
          <w:szCs w:val="28"/>
          <w:lang w:eastAsia="ru-RU"/>
        </w:rPr>
        <w:t>. 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91264">
        <w:rPr>
          <w:rFonts w:ascii="Times New Roman" w:hAnsi="Times New Roman"/>
          <w:sz w:val="28"/>
          <w:szCs w:val="28"/>
          <w:lang w:eastAsia="ru-RU"/>
        </w:rPr>
        <w:t>. Заказчик (Потребитель) вправе расторгнуть договор и потребовать полного возмещения убытков, если в установленный договором срок недостатки оказанных платных дополнительных образовательных услуг не устранены Исполнителем.</w:t>
      </w:r>
    </w:p>
    <w:p w:rsidR="00910A63" w:rsidRPr="00910A63" w:rsidRDefault="00F76B24" w:rsidP="00910A63">
      <w:pPr>
        <w:numPr>
          <w:ilvl w:val="0"/>
          <w:numId w:val="15"/>
        </w:numPr>
        <w:spacing w:before="48" w:after="48" w:line="288" w:lineRule="atLeast"/>
        <w:ind w:left="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Условия и порядок оказания </w:t>
      </w:r>
    </w:p>
    <w:p w:rsidR="00F76B24" w:rsidRPr="00910A63" w:rsidRDefault="00F76B24" w:rsidP="00910A63">
      <w:pPr>
        <w:spacing w:before="48" w:after="48" w:line="288" w:lineRule="atLeast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платных </w:t>
      </w:r>
      <w:r w:rsidRPr="00910A63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дополнительных образовательных услуг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3.1. Для ведения деятельности по оказанию платных услуг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ДОУ </w:t>
      </w:r>
      <w:r w:rsidR="00880759">
        <w:rPr>
          <w:rFonts w:ascii="Times New Roman" w:hAnsi="Times New Roman"/>
          <w:sz w:val="28"/>
          <w:szCs w:val="28"/>
          <w:lang w:eastAsia="ru-RU"/>
        </w:rPr>
        <w:t>Детский сад № 32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264">
        <w:rPr>
          <w:rFonts w:ascii="Times New Roman" w:hAnsi="Times New Roman"/>
          <w:sz w:val="28"/>
          <w:szCs w:val="28"/>
          <w:lang w:eastAsia="ru-RU"/>
        </w:rPr>
        <w:t>необходимо:</w:t>
      </w:r>
    </w:p>
    <w:p w:rsidR="00F76B24" w:rsidRPr="00891264" w:rsidRDefault="00F76B24" w:rsidP="00BB3E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-</w:t>
      </w:r>
      <w:r w:rsidR="00910A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изучить спрос в дополнительных услугах и определить предполагаемый контингент </w:t>
      </w:r>
      <w:r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891264">
        <w:rPr>
          <w:rFonts w:ascii="Times New Roman" w:hAnsi="Times New Roman"/>
          <w:sz w:val="28"/>
          <w:szCs w:val="28"/>
          <w:lang w:eastAsia="ru-RU"/>
        </w:rPr>
        <w:t>;</w:t>
      </w:r>
    </w:p>
    <w:p w:rsidR="00F76B24" w:rsidRPr="00891264" w:rsidRDefault="00F76B24" w:rsidP="00BB3E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-</w:t>
      </w:r>
      <w:r w:rsidR="00910A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создать условия для предоставления платных услуг в соответствии с действующими правилами и нормами по охране и безопасности здоровья </w:t>
      </w:r>
      <w:r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891264">
        <w:rPr>
          <w:rFonts w:ascii="Times New Roman" w:hAnsi="Times New Roman"/>
          <w:sz w:val="28"/>
          <w:szCs w:val="28"/>
          <w:lang w:eastAsia="ru-RU"/>
        </w:rPr>
        <w:t>;</w:t>
      </w:r>
    </w:p>
    <w:p w:rsidR="00F76B24" w:rsidRPr="00891264" w:rsidRDefault="00F76B24" w:rsidP="00BB3E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91264">
        <w:rPr>
          <w:rFonts w:ascii="Times New Roman" w:hAnsi="Times New Roman"/>
          <w:sz w:val="28"/>
          <w:szCs w:val="28"/>
          <w:lang w:eastAsia="ru-RU"/>
        </w:rPr>
        <w:t>-</w:t>
      </w:r>
      <w:r w:rsidR="00910A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обеспечить Потребителей бесплатной, доступной и достоверной информацией, включающей в себя сведения о местонахождении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ДОУ </w:t>
      </w:r>
      <w:r w:rsidR="00880759">
        <w:rPr>
          <w:rFonts w:ascii="Times New Roman" w:hAnsi="Times New Roman"/>
          <w:sz w:val="28"/>
          <w:szCs w:val="28"/>
          <w:lang w:eastAsia="ru-RU"/>
        </w:rPr>
        <w:t>Детский сад № 32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, режиме работы, перечне платных услуг с указанием их стоимости, условиями предоставления и получения услуг, включая сведения о льготах, которые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ДОУ </w:t>
      </w:r>
      <w:r w:rsidR="00880759">
        <w:rPr>
          <w:rFonts w:ascii="Times New Roman" w:hAnsi="Times New Roman"/>
          <w:sz w:val="28"/>
          <w:szCs w:val="28"/>
          <w:lang w:eastAsia="ru-RU"/>
        </w:rPr>
        <w:t>Детский сад № 32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вправе устанавливать для отдельных категорий Потребителей, со сметой в целом и в расчете на одного получателя;</w:t>
      </w:r>
      <w:proofErr w:type="gramEnd"/>
    </w:p>
    <w:p w:rsidR="00F76B24" w:rsidRPr="00891264" w:rsidRDefault="00F76B24" w:rsidP="00BB3E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-</w:t>
      </w:r>
      <w:r w:rsidR="00910A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264">
        <w:rPr>
          <w:rFonts w:ascii="Times New Roman" w:hAnsi="Times New Roman"/>
          <w:sz w:val="28"/>
          <w:szCs w:val="28"/>
          <w:lang w:eastAsia="ru-RU"/>
        </w:rPr>
        <w:t>ознакомить Потребителей с нормативными актами, регламентирующими порядок и условия предоставления платных услуг;</w:t>
      </w:r>
    </w:p>
    <w:p w:rsidR="00F76B24" w:rsidRPr="00891264" w:rsidRDefault="00F76B24" w:rsidP="00BB3E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-</w:t>
      </w:r>
      <w:r w:rsidR="00910A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рассчитать и утвердить смету доходов и расходов на оказание платных услуг. Смета доходов и расходов может рассчитываться по комплексу дополнительных услуг, осуществляемых 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ДОУ </w:t>
      </w:r>
      <w:r w:rsidR="00880759">
        <w:rPr>
          <w:rFonts w:ascii="Times New Roman" w:hAnsi="Times New Roman"/>
          <w:sz w:val="28"/>
          <w:szCs w:val="28"/>
          <w:lang w:eastAsia="ru-RU"/>
        </w:rPr>
        <w:t>Детский сад № 32</w:t>
      </w:r>
      <w:r w:rsidRPr="00891264">
        <w:rPr>
          <w:rFonts w:ascii="Times New Roman" w:hAnsi="Times New Roman"/>
          <w:sz w:val="28"/>
          <w:szCs w:val="28"/>
          <w:lang w:eastAsia="ru-RU"/>
        </w:rPr>
        <w:t>;</w:t>
      </w:r>
    </w:p>
    <w:p w:rsidR="00F76B24" w:rsidRPr="00891264" w:rsidRDefault="00F76B24" w:rsidP="00BB3E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-</w:t>
      </w:r>
      <w:r w:rsidR="00910A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обеспечить кадровый состав и оформить договоры. Для выполнения работ по оказанию платных услуг могут привлекаться как основные сотрудники образовательного учреждения, так и специалисты из других организаций, на договорной основе без соблюдения условий оплаты труда, установленных локальными актами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ДОУ </w:t>
      </w:r>
      <w:r w:rsidR="00880759">
        <w:rPr>
          <w:rFonts w:ascii="Times New Roman" w:hAnsi="Times New Roman"/>
          <w:sz w:val="28"/>
          <w:szCs w:val="28"/>
          <w:lang w:eastAsia="ru-RU"/>
        </w:rPr>
        <w:t>Детский сад № 32</w:t>
      </w:r>
      <w:r w:rsidRPr="00891264">
        <w:rPr>
          <w:rFonts w:ascii="Times New Roman" w:hAnsi="Times New Roman"/>
          <w:sz w:val="28"/>
          <w:szCs w:val="28"/>
          <w:lang w:eastAsia="ru-RU"/>
        </w:rPr>
        <w:t>. Оплата труда привлеченных специалистов осуществляется согласно договора;</w:t>
      </w:r>
    </w:p>
    <w:p w:rsidR="00F76B24" w:rsidRPr="00891264" w:rsidRDefault="00F76B24" w:rsidP="00BB3E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-</w:t>
      </w:r>
      <w:r w:rsidR="00910A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издать приказ руководителя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ДОУ </w:t>
      </w:r>
      <w:r w:rsidR="00880759">
        <w:rPr>
          <w:rFonts w:ascii="Times New Roman" w:hAnsi="Times New Roman"/>
          <w:sz w:val="28"/>
          <w:szCs w:val="28"/>
          <w:lang w:eastAsia="ru-RU"/>
        </w:rPr>
        <w:t>Детский сад № 32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об организации конкретных дополнительных платных услуг 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ДОУ </w:t>
      </w:r>
      <w:r w:rsidR="00880759">
        <w:rPr>
          <w:rFonts w:ascii="Times New Roman" w:hAnsi="Times New Roman"/>
          <w:sz w:val="28"/>
          <w:szCs w:val="28"/>
          <w:lang w:eastAsia="ru-RU"/>
        </w:rPr>
        <w:t>Детский сад № 32</w:t>
      </w:r>
      <w:r w:rsidRPr="00891264">
        <w:rPr>
          <w:rFonts w:ascii="Times New Roman" w:hAnsi="Times New Roman"/>
          <w:sz w:val="28"/>
          <w:szCs w:val="28"/>
          <w:lang w:eastAsia="ru-RU"/>
        </w:rPr>
        <w:t>;</w:t>
      </w:r>
    </w:p>
    <w:p w:rsidR="00F76B24" w:rsidRPr="00891264" w:rsidRDefault="00F76B24" w:rsidP="00910A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10A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264">
        <w:rPr>
          <w:rFonts w:ascii="Times New Roman" w:hAnsi="Times New Roman"/>
          <w:sz w:val="28"/>
          <w:szCs w:val="28"/>
          <w:lang w:eastAsia="ru-RU"/>
        </w:rPr>
        <w:t>утвердить:</w:t>
      </w:r>
      <w:r w:rsidR="00910A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264">
        <w:rPr>
          <w:rFonts w:ascii="Times New Roman" w:hAnsi="Times New Roman"/>
          <w:sz w:val="28"/>
          <w:szCs w:val="28"/>
          <w:lang w:eastAsia="ru-RU"/>
        </w:rPr>
        <w:t>расписание кружков, секций, график работы специалистов;</w:t>
      </w:r>
    </w:p>
    <w:p w:rsidR="00F76B24" w:rsidRPr="00891264" w:rsidRDefault="00F76B24" w:rsidP="00BB3E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91264">
        <w:rPr>
          <w:rFonts w:ascii="Times New Roman" w:hAnsi="Times New Roman"/>
          <w:sz w:val="28"/>
          <w:szCs w:val="28"/>
          <w:lang w:eastAsia="ru-RU"/>
        </w:rPr>
        <w:t>форму договора с потребителями услуги;</w:t>
      </w:r>
    </w:p>
    <w:p w:rsidR="00F76B24" w:rsidRPr="00891264" w:rsidRDefault="00F76B24" w:rsidP="00BB3E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-</w:t>
      </w:r>
      <w:r w:rsidR="00910A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264">
        <w:rPr>
          <w:rFonts w:ascii="Times New Roman" w:hAnsi="Times New Roman"/>
          <w:sz w:val="28"/>
          <w:szCs w:val="28"/>
          <w:lang w:eastAsia="ru-RU"/>
        </w:rPr>
        <w:t>оформить договор с Заказчиком (Потребителем) на оказание платных дополнительных образовательных услуг.</w:t>
      </w:r>
    </w:p>
    <w:p w:rsidR="00F76B24" w:rsidRPr="00880759" w:rsidRDefault="00F76B24" w:rsidP="00AA1093">
      <w:pPr>
        <w:numPr>
          <w:ilvl w:val="0"/>
          <w:numId w:val="16"/>
        </w:numPr>
        <w:spacing w:before="48" w:after="48" w:line="288" w:lineRule="atLeast"/>
        <w:ind w:left="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b/>
          <w:bCs/>
          <w:sz w:val="28"/>
          <w:szCs w:val="28"/>
          <w:lang w:eastAsia="ru-RU"/>
        </w:rPr>
        <w:t>Порядок получения средств от оказания платных дополнительных услуг и их расходование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4.1. Стоимость платной услуги устанавливается в соответствии с калькуляцией.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 xml:space="preserve">4.2. Смета доходов и расходов на предоставление платных услуг разрабатывается непосредственно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891264">
        <w:rPr>
          <w:rFonts w:ascii="Times New Roman" w:hAnsi="Times New Roman"/>
          <w:sz w:val="28"/>
          <w:szCs w:val="28"/>
          <w:lang w:eastAsia="ru-RU"/>
        </w:rPr>
        <w:t>ДОУ</w:t>
      </w:r>
      <w:r w:rsidR="00880759">
        <w:rPr>
          <w:rFonts w:ascii="Times New Roman" w:hAnsi="Times New Roman"/>
          <w:sz w:val="28"/>
          <w:szCs w:val="28"/>
          <w:lang w:eastAsia="ru-RU"/>
        </w:rPr>
        <w:t xml:space="preserve"> Детский сад № 32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и утверждается </w:t>
      </w:r>
      <w:r>
        <w:rPr>
          <w:rFonts w:ascii="Times New Roman" w:hAnsi="Times New Roman"/>
          <w:sz w:val="28"/>
          <w:szCs w:val="28"/>
          <w:lang w:eastAsia="ru-RU"/>
        </w:rPr>
        <w:t>заведующим МБ</w:t>
      </w:r>
      <w:r w:rsidRPr="00891264">
        <w:rPr>
          <w:rFonts w:ascii="Times New Roman" w:hAnsi="Times New Roman"/>
          <w:sz w:val="28"/>
          <w:szCs w:val="28"/>
          <w:lang w:eastAsia="ru-RU"/>
        </w:rPr>
        <w:t>ДОУ</w:t>
      </w:r>
      <w:r w:rsidR="00880759">
        <w:rPr>
          <w:rFonts w:ascii="Times New Roman" w:hAnsi="Times New Roman"/>
          <w:sz w:val="28"/>
          <w:szCs w:val="28"/>
          <w:lang w:eastAsia="ru-RU"/>
        </w:rPr>
        <w:t xml:space="preserve"> Детский сад № 32</w:t>
      </w:r>
      <w:r w:rsidRPr="00891264">
        <w:rPr>
          <w:rFonts w:ascii="Times New Roman" w:hAnsi="Times New Roman"/>
          <w:sz w:val="28"/>
          <w:szCs w:val="28"/>
          <w:lang w:eastAsia="ru-RU"/>
        </w:rPr>
        <w:t>.</w:t>
      </w:r>
    </w:p>
    <w:p w:rsidR="00F76B2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B84">
        <w:rPr>
          <w:rFonts w:ascii="Times New Roman" w:hAnsi="Times New Roman"/>
          <w:sz w:val="28"/>
          <w:szCs w:val="28"/>
          <w:lang w:eastAsia="ru-RU"/>
        </w:rPr>
        <w:t xml:space="preserve">4.3.Тарифы на платные услуги, оказываемые </w:t>
      </w:r>
      <w:r w:rsidR="00880759">
        <w:rPr>
          <w:rFonts w:ascii="Times New Roman" w:hAnsi="Times New Roman"/>
          <w:sz w:val="28"/>
          <w:szCs w:val="28"/>
          <w:lang w:eastAsia="ru-RU"/>
        </w:rPr>
        <w:t xml:space="preserve">МБДОУ </w:t>
      </w:r>
      <w:r>
        <w:rPr>
          <w:rFonts w:ascii="Times New Roman" w:hAnsi="Times New Roman"/>
          <w:sz w:val="28"/>
          <w:szCs w:val="28"/>
          <w:lang w:eastAsia="ru-RU"/>
        </w:rPr>
        <w:t>Детский сад № 32</w:t>
      </w:r>
      <w:r w:rsidRPr="008E0B84">
        <w:rPr>
          <w:rFonts w:ascii="Times New Roman" w:hAnsi="Times New Roman"/>
          <w:sz w:val="28"/>
          <w:szCs w:val="28"/>
          <w:lang w:eastAsia="ru-RU"/>
        </w:rPr>
        <w:t xml:space="preserve">, утверждаются постановлением </w:t>
      </w:r>
      <w:r w:rsidRPr="008E0B84">
        <w:rPr>
          <w:rFonts w:ascii="Times New Roman" w:hAnsi="Times New Roman"/>
          <w:sz w:val="28"/>
          <w:szCs w:val="28"/>
        </w:rPr>
        <w:t>администрации муниципального района и могут пересматриваться на начало каждого  учебного года.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 xml:space="preserve">4.4. Нормативы расходования денежных средств от платных услуг определяются </w:t>
      </w:r>
      <w:r>
        <w:rPr>
          <w:rFonts w:ascii="Times New Roman" w:hAnsi="Times New Roman"/>
          <w:sz w:val="28"/>
          <w:szCs w:val="28"/>
          <w:lang w:eastAsia="ru-RU"/>
        </w:rPr>
        <w:t>заведующим МБ</w:t>
      </w:r>
      <w:r w:rsidRPr="00891264">
        <w:rPr>
          <w:rFonts w:ascii="Times New Roman" w:hAnsi="Times New Roman"/>
          <w:sz w:val="28"/>
          <w:szCs w:val="28"/>
          <w:lang w:eastAsia="ru-RU"/>
        </w:rPr>
        <w:t>ДОУ</w:t>
      </w:r>
      <w:r w:rsidR="00880759">
        <w:rPr>
          <w:rFonts w:ascii="Times New Roman" w:hAnsi="Times New Roman"/>
          <w:sz w:val="28"/>
          <w:szCs w:val="28"/>
          <w:lang w:eastAsia="ru-RU"/>
        </w:rPr>
        <w:t xml:space="preserve"> Детский сад № 32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и могут составлять: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4.4.1. На оплату труда работников, осуществля</w:t>
      </w:r>
      <w:r w:rsidR="00AA1093">
        <w:rPr>
          <w:rFonts w:ascii="Times New Roman" w:hAnsi="Times New Roman"/>
          <w:sz w:val="28"/>
          <w:szCs w:val="28"/>
          <w:lang w:eastAsia="ru-RU"/>
        </w:rPr>
        <w:t>ющих платную услугу, не более</w:t>
      </w:r>
      <w:r w:rsidR="001D0641"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="00AA1093">
        <w:rPr>
          <w:rFonts w:ascii="Times New Roman" w:hAnsi="Times New Roman"/>
          <w:sz w:val="28"/>
          <w:szCs w:val="28"/>
          <w:lang w:eastAsia="ru-RU"/>
        </w:rPr>
        <w:t>0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% от общей стоимости платной услуги (включая начисления на заработную плату).</w:t>
      </w:r>
    </w:p>
    <w:p w:rsidR="00D958C7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4.4.2. </w:t>
      </w:r>
      <w:r w:rsidR="001D0641">
        <w:rPr>
          <w:rFonts w:ascii="Times New Roman" w:hAnsi="Times New Roman"/>
          <w:sz w:val="28"/>
          <w:szCs w:val="28"/>
          <w:lang w:eastAsia="ru-RU"/>
        </w:rPr>
        <w:t>Заведующему ДОУ от платных дополнительных образовательных услуг</w:t>
      </w:r>
      <w:r w:rsidR="00D958C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D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58C7">
        <w:rPr>
          <w:rFonts w:ascii="Times New Roman" w:hAnsi="Times New Roman"/>
          <w:sz w:val="28"/>
          <w:szCs w:val="28"/>
          <w:lang w:eastAsia="ru-RU"/>
        </w:rPr>
        <w:t>направляемых на заработную плату работников по решению Президиума  Уфимского городского Совета РБ от 29.12.1999 №7/3  «Об утверждении Положения  о порядке предоставления платных дополнительных образовательных услуг</w:t>
      </w:r>
      <w:r w:rsidR="00F02F4D">
        <w:rPr>
          <w:rFonts w:ascii="Times New Roman" w:hAnsi="Times New Roman"/>
          <w:sz w:val="28"/>
          <w:szCs w:val="28"/>
          <w:lang w:eastAsia="ru-RU"/>
        </w:rPr>
        <w:t xml:space="preserve">» - </w:t>
      </w:r>
      <w:r w:rsidR="00D958C7">
        <w:rPr>
          <w:rFonts w:ascii="Times New Roman" w:hAnsi="Times New Roman"/>
          <w:sz w:val="28"/>
          <w:szCs w:val="28"/>
          <w:lang w:eastAsia="ru-RU"/>
        </w:rPr>
        <w:t xml:space="preserve"> 10%. </w:t>
      </w:r>
    </w:p>
    <w:p w:rsidR="00342CBF" w:rsidRDefault="001D0641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4.4.3. </w:t>
      </w:r>
      <w:r w:rsidR="00D958C7">
        <w:rPr>
          <w:rFonts w:ascii="Times New Roman" w:hAnsi="Times New Roman"/>
          <w:sz w:val="28"/>
          <w:szCs w:val="28"/>
          <w:lang w:eastAsia="ru-RU"/>
        </w:rPr>
        <w:t>Руководителю</w:t>
      </w:r>
      <w:r w:rsidR="00C43C13">
        <w:rPr>
          <w:rFonts w:ascii="Times New Roman" w:hAnsi="Times New Roman"/>
          <w:sz w:val="28"/>
          <w:szCs w:val="28"/>
          <w:lang w:eastAsia="ru-RU"/>
        </w:rPr>
        <w:t>,</w:t>
      </w:r>
      <w:r w:rsidR="00D958C7">
        <w:rPr>
          <w:rFonts w:ascii="Times New Roman" w:hAnsi="Times New Roman"/>
          <w:sz w:val="28"/>
          <w:szCs w:val="28"/>
          <w:lang w:eastAsia="ru-RU"/>
        </w:rPr>
        <w:t xml:space="preserve"> куриру</w:t>
      </w:r>
      <w:r w:rsidR="00E863EF">
        <w:rPr>
          <w:rFonts w:ascii="Times New Roman" w:hAnsi="Times New Roman"/>
          <w:sz w:val="28"/>
          <w:szCs w:val="28"/>
          <w:lang w:eastAsia="ru-RU"/>
        </w:rPr>
        <w:t>ющему организацию и проведение платных дополнительных об</w:t>
      </w:r>
      <w:r w:rsidR="00C43C13">
        <w:rPr>
          <w:rFonts w:ascii="Times New Roman" w:hAnsi="Times New Roman"/>
          <w:sz w:val="28"/>
          <w:szCs w:val="28"/>
          <w:lang w:eastAsia="ru-RU"/>
        </w:rPr>
        <w:t xml:space="preserve">разовательных услуг в ДОУ </w:t>
      </w:r>
      <w:r w:rsidR="00342CBF">
        <w:rPr>
          <w:rFonts w:ascii="Times New Roman" w:hAnsi="Times New Roman"/>
          <w:sz w:val="28"/>
          <w:szCs w:val="28"/>
          <w:lang w:eastAsia="ru-RU"/>
        </w:rPr>
        <w:t>3 % от родительской платы.</w:t>
      </w:r>
    </w:p>
    <w:p w:rsidR="00342CBF" w:rsidRDefault="00342CBF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4.4.4. Делопроизводителю 3% от родительской платы  за ведение документации (табелей рабочего времени ПДО, </w:t>
      </w:r>
      <w:r w:rsidR="00006F10">
        <w:rPr>
          <w:rFonts w:ascii="Times New Roman" w:hAnsi="Times New Roman"/>
          <w:sz w:val="28"/>
          <w:szCs w:val="28"/>
          <w:lang w:eastAsia="ru-RU"/>
        </w:rPr>
        <w:t>договора, заявления от родителей)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прогнозирование потребительского спроса </w:t>
      </w:r>
      <w:r w:rsidR="00006F10">
        <w:rPr>
          <w:rFonts w:ascii="Times New Roman" w:hAnsi="Times New Roman"/>
          <w:sz w:val="28"/>
          <w:szCs w:val="28"/>
          <w:lang w:eastAsia="ru-RU"/>
        </w:rPr>
        <w:t xml:space="preserve">по дополнительным платным образовательным услугам с целью дальнейшего развития организации услуг </w:t>
      </w:r>
      <w:r w:rsidR="00EA1FB0">
        <w:rPr>
          <w:rFonts w:ascii="Times New Roman" w:hAnsi="Times New Roman"/>
          <w:sz w:val="28"/>
          <w:szCs w:val="28"/>
          <w:lang w:eastAsia="ru-RU"/>
        </w:rPr>
        <w:t xml:space="preserve"> населению.</w:t>
      </w:r>
    </w:p>
    <w:p w:rsidR="00F76B24" w:rsidRPr="00891264" w:rsidRDefault="00342CBF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4.4.5. </w:t>
      </w:r>
      <w:r w:rsidR="00F76B24" w:rsidRPr="00891264">
        <w:rPr>
          <w:rFonts w:ascii="Times New Roman" w:hAnsi="Times New Roman"/>
          <w:sz w:val="28"/>
          <w:szCs w:val="28"/>
          <w:lang w:eastAsia="ru-RU"/>
        </w:rPr>
        <w:t>На оплат</w:t>
      </w:r>
      <w:r w:rsidR="00910A63">
        <w:rPr>
          <w:rFonts w:ascii="Times New Roman" w:hAnsi="Times New Roman"/>
          <w:sz w:val="28"/>
          <w:szCs w:val="28"/>
          <w:lang w:eastAsia="ru-RU"/>
        </w:rPr>
        <w:t>у коммунальных услуг не менее 10</w:t>
      </w:r>
      <w:r w:rsidR="00F76B24" w:rsidRPr="00891264">
        <w:rPr>
          <w:rFonts w:ascii="Times New Roman" w:hAnsi="Times New Roman"/>
          <w:sz w:val="28"/>
          <w:szCs w:val="28"/>
          <w:lang w:eastAsia="ru-RU"/>
        </w:rPr>
        <w:t>% от общей стоимости платной услуги.</w:t>
      </w:r>
    </w:p>
    <w:p w:rsidR="00F76B24" w:rsidRPr="00891264" w:rsidRDefault="00342CBF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4.4.6</w:t>
      </w:r>
      <w:r w:rsidR="00F76B24" w:rsidRPr="00891264">
        <w:rPr>
          <w:rFonts w:ascii="Times New Roman" w:hAnsi="Times New Roman"/>
          <w:sz w:val="28"/>
          <w:szCs w:val="28"/>
          <w:lang w:eastAsia="ru-RU"/>
        </w:rPr>
        <w:t xml:space="preserve">. На другие расходы, связанные с уставной деятельностью </w:t>
      </w:r>
      <w:r w:rsidR="00F76B24">
        <w:rPr>
          <w:rFonts w:ascii="Times New Roman" w:hAnsi="Times New Roman"/>
          <w:sz w:val="28"/>
          <w:szCs w:val="28"/>
          <w:lang w:eastAsia="ru-RU"/>
        </w:rPr>
        <w:t>МБ</w:t>
      </w:r>
      <w:r w:rsidR="00F76B24" w:rsidRPr="00891264">
        <w:rPr>
          <w:rFonts w:ascii="Times New Roman" w:hAnsi="Times New Roman"/>
          <w:sz w:val="28"/>
          <w:szCs w:val="28"/>
          <w:lang w:eastAsia="ru-RU"/>
        </w:rPr>
        <w:t>ДОУ</w:t>
      </w:r>
      <w:r w:rsidR="00880759">
        <w:rPr>
          <w:rFonts w:ascii="Times New Roman" w:hAnsi="Times New Roman"/>
          <w:sz w:val="28"/>
          <w:szCs w:val="28"/>
          <w:lang w:eastAsia="ru-RU"/>
        </w:rPr>
        <w:t xml:space="preserve"> Детский сад № 32</w:t>
      </w:r>
      <w:r w:rsidR="00F76B24" w:rsidRPr="00891264">
        <w:rPr>
          <w:rFonts w:ascii="Times New Roman" w:hAnsi="Times New Roman"/>
          <w:sz w:val="28"/>
          <w:szCs w:val="28"/>
          <w:lang w:eastAsia="ru-RU"/>
        </w:rPr>
        <w:t>:</w:t>
      </w:r>
    </w:p>
    <w:p w:rsidR="00447C19" w:rsidRDefault="00447C19" w:rsidP="00447C19">
      <w:pPr>
        <w:numPr>
          <w:ilvl w:val="0"/>
          <w:numId w:val="17"/>
        </w:numPr>
        <w:spacing w:before="48" w:after="48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447C19">
        <w:rPr>
          <w:rFonts w:ascii="Times New Roman" w:hAnsi="Times New Roman"/>
          <w:sz w:val="28"/>
          <w:szCs w:val="28"/>
          <w:lang w:eastAsia="ru-RU"/>
        </w:rPr>
        <w:t xml:space="preserve">Услуги связи,   </w:t>
      </w:r>
      <w:r w:rsidR="00910A63">
        <w:rPr>
          <w:rFonts w:ascii="Times New Roman" w:hAnsi="Times New Roman"/>
          <w:sz w:val="28"/>
          <w:szCs w:val="28"/>
          <w:lang w:eastAsia="ru-RU"/>
        </w:rPr>
        <w:t>5</w:t>
      </w:r>
      <w:r w:rsidRPr="00447C19">
        <w:rPr>
          <w:rFonts w:ascii="Times New Roman" w:hAnsi="Times New Roman"/>
          <w:sz w:val="28"/>
          <w:szCs w:val="28"/>
          <w:lang w:eastAsia="ru-RU"/>
        </w:rPr>
        <w:t>%</w:t>
      </w:r>
      <w:r w:rsidRPr="00447C19">
        <w:rPr>
          <w:rFonts w:ascii="Times New Roman" w:hAnsi="Times New Roman"/>
          <w:sz w:val="28"/>
          <w:szCs w:val="28"/>
          <w:lang w:eastAsia="ru-RU"/>
        </w:rPr>
        <w:tab/>
      </w:r>
    </w:p>
    <w:p w:rsidR="00447C19" w:rsidRPr="00447C19" w:rsidRDefault="00447C19" w:rsidP="00447C19">
      <w:pPr>
        <w:numPr>
          <w:ilvl w:val="0"/>
          <w:numId w:val="17"/>
        </w:numPr>
        <w:spacing w:before="48" w:after="48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447C19">
        <w:rPr>
          <w:rFonts w:ascii="Times New Roman" w:hAnsi="Times New Roman"/>
          <w:sz w:val="28"/>
          <w:szCs w:val="28"/>
          <w:lang w:eastAsia="ru-RU"/>
        </w:rPr>
        <w:t>Коммунальные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A63">
        <w:rPr>
          <w:rFonts w:ascii="Times New Roman" w:hAnsi="Times New Roman"/>
          <w:sz w:val="28"/>
          <w:szCs w:val="28"/>
          <w:lang w:eastAsia="ru-RU"/>
        </w:rPr>
        <w:t>10</w:t>
      </w:r>
      <w:r w:rsidRPr="00447C19">
        <w:rPr>
          <w:rFonts w:ascii="Times New Roman" w:hAnsi="Times New Roman"/>
          <w:sz w:val="28"/>
          <w:szCs w:val="28"/>
          <w:lang w:eastAsia="ru-RU"/>
        </w:rPr>
        <w:t xml:space="preserve">%, </w:t>
      </w:r>
    </w:p>
    <w:p w:rsidR="00447C19" w:rsidRPr="00447C19" w:rsidRDefault="00447C19" w:rsidP="00447C19">
      <w:pPr>
        <w:numPr>
          <w:ilvl w:val="0"/>
          <w:numId w:val="17"/>
        </w:numPr>
        <w:spacing w:before="48" w:after="48" w:line="288" w:lineRule="atLeast"/>
        <w:rPr>
          <w:rFonts w:ascii="Times New Roman" w:hAnsi="Times New Roman"/>
          <w:sz w:val="28"/>
          <w:szCs w:val="28"/>
          <w:lang w:eastAsia="ru-RU"/>
        </w:rPr>
      </w:pPr>
      <w:r w:rsidRPr="00447C19">
        <w:rPr>
          <w:rFonts w:ascii="Times New Roman" w:hAnsi="Times New Roman"/>
          <w:sz w:val="28"/>
          <w:szCs w:val="28"/>
          <w:lang w:eastAsia="ru-RU"/>
        </w:rPr>
        <w:t>Работы, услуги по содержанию имущества</w:t>
      </w:r>
      <w:r w:rsidR="00910A63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447C19">
        <w:rPr>
          <w:rFonts w:ascii="Times New Roman" w:hAnsi="Times New Roman"/>
          <w:sz w:val="28"/>
          <w:szCs w:val="28"/>
          <w:lang w:eastAsia="ru-RU"/>
        </w:rPr>
        <w:t xml:space="preserve"> %, </w:t>
      </w:r>
    </w:p>
    <w:p w:rsidR="00447C19" w:rsidRDefault="00447C19" w:rsidP="00447C19">
      <w:pPr>
        <w:numPr>
          <w:ilvl w:val="0"/>
          <w:numId w:val="17"/>
        </w:numPr>
        <w:spacing w:before="48" w:after="48" w:line="28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средства</w:t>
      </w:r>
      <w:r w:rsidRPr="00447C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A63">
        <w:rPr>
          <w:rFonts w:ascii="Times New Roman" w:hAnsi="Times New Roman"/>
          <w:sz w:val="28"/>
          <w:szCs w:val="28"/>
          <w:lang w:eastAsia="ru-RU"/>
        </w:rPr>
        <w:t>5</w:t>
      </w:r>
      <w:r w:rsidRPr="00447C19">
        <w:rPr>
          <w:rFonts w:ascii="Times New Roman" w:hAnsi="Times New Roman"/>
          <w:sz w:val="28"/>
          <w:szCs w:val="28"/>
          <w:lang w:eastAsia="ru-RU"/>
        </w:rPr>
        <w:t>%</w:t>
      </w:r>
      <w:r w:rsidRPr="00447C19">
        <w:rPr>
          <w:rFonts w:ascii="Times New Roman" w:hAnsi="Times New Roman"/>
          <w:sz w:val="28"/>
          <w:szCs w:val="28"/>
          <w:lang w:eastAsia="ru-RU"/>
        </w:rPr>
        <w:tab/>
      </w:r>
    </w:p>
    <w:p w:rsidR="00447C19" w:rsidRDefault="00447C19" w:rsidP="00447C19">
      <w:pPr>
        <w:numPr>
          <w:ilvl w:val="0"/>
          <w:numId w:val="17"/>
        </w:numPr>
        <w:spacing w:before="48" w:after="48" w:line="28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Материальные запасы</w:t>
      </w:r>
      <w:r w:rsidRPr="00447C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A63">
        <w:rPr>
          <w:rFonts w:ascii="Times New Roman" w:hAnsi="Times New Roman"/>
          <w:sz w:val="28"/>
          <w:szCs w:val="28"/>
          <w:lang w:eastAsia="ru-RU"/>
        </w:rPr>
        <w:t>5</w:t>
      </w:r>
      <w:r w:rsidRPr="00447C19">
        <w:rPr>
          <w:rFonts w:ascii="Times New Roman" w:hAnsi="Times New Roman"/>
          <w:sz w:val="28"/>
          <w:szCs w:val="28"/>
          <w:lang w:eastAsia="ru-RU"/>
        </w:rPr>
        <w:t>%</w:t>
      </w:r>
      <w:r w:rsidRPr="00447C19">
        <w:rPr>
          <w:rFonts w:ascii="Times New Roman" w:hAnsi="Times New Roman"/>
          <w:sz w:val="28"/>
          <w:szCs w:val="28"/>
          <w:lang w:eastAsia="ru-RU"/>
        </w:rPr>
        <w:tab/>
      </w:r>
    </w:p>
    <w:p w:rsidR="00F76B24" w:rsidRPr="00891264" w:rsidRDefault="00447C19" w:rsidP="00447C19">
      <w:pPr>
        <w:numPr>
          <w:ilvl w:val="0"/>
          <w:numId w:val="17"/>
        </w:numPr>
        <w:spacing w:before="48" w:after="48" w:line="28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Прочие работы, услуги</w:t>
      </w:r>
      <w:r w:rsidRPr="00447C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A63">
        <w:rPr>
          <w:rFonts w:ascii="Times New Roman" w:hAnsi="Times New Roman"/>
          <w:sz w:val="28"/>
          <w:szCs w:val="28"/>
          <w:lang w:eastAsia="ru-RU"/>
        </w:rPr>
        <w:t>5</w:t>
      </w:r>
      <w:r w:rsidRPr="00447C19">
        <w:rPr>
          <w:rFonts w:ascii="Times New Roman" w:hAnsi="Times New Roman"/>
          <w:sz w:val="28"/>
          <w:szCs w:val="28"/>
          <w:lang w:eastAsia="ru-RU"/>
        </w:rPr>
        <w:t>%</w:t>
      </w:r>
      <w:r w:rsidR="00F76B24" w:rsidRPr="00891264">
        <w:rPr>
          <w:rFonts w:ascii="Times New Roman" w:hAnsi="Times New Roman"/>
          <w:sz w:val="28"/>
          <w:szCs w:val="28"/>
          <w:lang w:eastAsia="ru-RU"/>
        </w:rPr>
        <w:t>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4.5. Оплата за предоставляемые Исполнителем услуги производится Потребителем ежемесячно в порядке и в срок, обозначенные договором.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4.6. Сбор средств, получаемых за предоставление платных услуг должен производиться только через учреждение банка. Сбор наличных денежных средств за оказание платных услуг не допускается.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 xml:space="preserve">4.7. Финансовые средства, полученные от оказания платных услуг, аккумулируются на внебюджетном счете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891264">
        <w:rPr>
          <w:rFonts w:ascii="Times New Roman" w:hAnsi="Times New Roman"/>
          <w:sz w:val="28"/>
          <w:szCs w:val="28"/>
          <w:lang w:eastAsia="ru-RU"/>
        </w:rPr>
        <w:t>ДОУ</w:t>
      </w:r>
      <w:r w:rsidR="008807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Детский сад № 32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. После уплаты налогов в соответствии с действующим законодательством, могут направляться на расходы, связанные с уставной деятельностью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891264">
        <w:rPr>
          <w:rFonts w:ascii="Times New Roman" w:hAnsi="Times New Roman"/>
          <w:sz w:val="28"/>
          <w:szCs w:val="28"/>
          <w:lang w:eastAsia="ru-RU"/>
        </w:rPr>
        <w:t>ДОУ</w:t>
      </w:r>
      <w:r w:rsidR="00880759">
        <w:rPr>
          <w:rFonts w:ascii="Times New Roman" w:hAnsi="Times New Roman"/>
          <w:sz w:val="28"/>
          <w:szCs w:val="28"/>
          <w:lang w:eastAsia="ru-RU"/>
        </w:rPr>
        <w:t xml:space="preserve"> Детский сад № 32</w:t>
      </w:r>
      <w:r w:rsidRPr="00891264">
        <w:rPr>
          <w:rFonts w:ascii="Times New Roman" w:hAnsi="Times New Roman"/>
          <w:sz w:val="28"/>
          <w:szCs w:val="28"/>
          <w:lang w:eastAsia="ru-RU"/>
        </w:rPr>
        <w:t>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 xml:space="preserve">4.8.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891264">
        <w:rPr>
          <w:rFonts w:ascii="Times New Roman" w:hAnsi="Times New Roman"/>
          <w:sz w:val="28"/>
          <w:szCs w:val="28"/>
          <w:lang w:eastAsia="ru-RU"/>
        </w:rPr>
        <w:t>ДОУ</w:t>
      </w:r>
      <w:r w:rsidR="00880759">
        <w:rPr>
          <w:rFonts w:ascii="Times New Roman" w:hAnsi="Times New Roman"/>
          <w:sz w:val="28"/>
          <w:szCs w:val="28"/>
          <w:lang w:eastAsia="ru-RU"/>
        </w:rPr>
        <w:t xml:space="preserve"> Детский сад № 32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вправе по своему усмотрению расходовать средства, полученные от оказания платных услуг, в соответствии со сметой доходов и расходов </w:t>
      </w:r>
      <w:proofErr w:type="gramStart"/>
      <w:r w:rsidRPr="00891264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891264">
        <w:rPr>
          <w:rFonts w:ascii="Times New Roman" w:hAnsi="Times New Roman"/>
          <w:sz w:val="28"/>
          <w:szCs w:val="28"/>
          <w:lang w:eastAsia="ru-RU"/>
        </w:rPr>
        <w:t>:</w:t>
      </w:r>
    </w:p>
    <w:p w:rsidR="00F76B24" w:rsidRPr="00891264" w:rsidRDefault="00F76B24" w:rsidP="00BB3E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- оплату и стимулирование труда работников;</w:t>
      </w:r>
    </w:p>
    <w:p w:rsidR="00F76B24" w:rsidRPr="00891264" w:rsidRDefault="00F76B24" w:rsidP="00BB3E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>- развитие и совершенствование образовательного процесса;</w:t>
      </w:r>
    </w:p>
    <w:p w:rsidR="00F76B24" w:rsidRPr="00891264" w:rsidRDefault="00F76B24" w:rsidP="00BB3E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 xml:space="preserve">- развитие материальной базы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891264">
        <w:rPr>
          <w:rFonts w:ascii="Times New Roman" w:hAnsi="Times New Roman"/>
          <w:sz w:val="28"/>
          <w:szCs w:val="28"/>
          <w:lang w:eastAsia="ru-RU"/>
        </w:rPr>
        <w:t>ДОУ</w:t>
      </w:r>
      <w:r w:rsidR="00880759">
        <w:rPr>
          <w:rFonts w:ascii="Times New Roman" w:hAnsi="Times New Roman"/>
          <w:sz w:val="28"/>
          <w:szCs w:val="28"/>
          <w:lang w:eastAsia="ru-RU"/>
        </w:rPr>
        <w:t xml:space="preserve"> Детский сад № 32</w:t>
      </w:r>
      <w:r w:rsidRPr="00891264">
        <w:rPr>
          <w:rFonts w:ascii="Times New Roman" w:hAnsi="Times New Roman"/>
          <w:sz w:val="28"/>
          <w:szCs w:val="28"/>
          <w:lang w:eastAsia="ru-RU"/>
        </w:rPr>
        <w:t>.</w:t>
      </w:r>
    </w:p>
    <w:p w:rsidR="00F76B24" w:rsidRPr="00B75B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64">
        <w:rPr>
          <w:rFonts w:ascii="Times New Roman" w:hAnsi="Times New Roman"/>
          <w:sz w:val="28"/>
          <w:szCs w:val="28"/>
          <w:lang w:eastAsia="ru-RU"/>
        </w:rPr>
        <w:t xml:space="preserve">4.9.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891264">
        <w:rPr>
          <w:rFonts w:ascii="Times New Roman" w:hAnsi="Times New Roman"/>
          <w:sz w:val="28"/>
          <w:szCs w:val="28"/>
          <w:lang w:eastAsia="ru-RU"/>
        </w:rPr>
        <w:t>ДОУ</w:t>
      </w:r>
      <w:r w:rsidR="00880759">
        <w:rPr>
          <w:rFonts w:ascii="Times New Roman" w:hAnsi="Times New Roman"/>
          <w:sz w:val="28"/>
          <w:szCs w:val="28"/>
          <w:lang w:eastAsia="ru-RU"/>
        </w:rPr>
        <w:t xml:space="preserve"> Детский сад № 32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не вправе допускать возмещения расходов, связанных с предоставлением платных услуг, за счет бюджетных средств. Также как и объем оказываемых платных услуг не является основанием для уменьшения бюджетного финансирования.</w:t>
      </w:r>
    </w:p>
    <w:p w:rsidR="00F76B2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D964F6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64F6">
        <w:rPr>
          <w:rFonts w:ascii="Times New Roman" w:hAnsi="Times New Roman"/>
          <w:b/>
          <w:sz w:val="28"/>
          <w:szCs w:val="28"/>
          <w:lang w:eastAsia="ru-RU"/>
        </w:rPr>
        <w:t>Льготы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F76B24" w:rsidRPr="00D71D0A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D0A">
        <w:rPr>
          <w:rFonts w:ascii="Times New Roman" w:hAnsi="Times New Roman"/>
          <w:sz w:val="28"/>
          <w:szCs w:val="28"/>
          <w:lang w:eastAsia="ru-RU"/>
        </w:rPr>
        <w:t xml:space="preserve">5.1. </w:t>
      </w:r>
      <w:r>
        <w:rPr>
          <w:rFonts w:ascii="Times New Roman" w:hAnsi="Times New Roman"/>
          <w:sz w:val="28"/>
          <w:szCs w:val="28"/>
          <w:lang w:eastAsia="ru-RU"/>
        </w:rPr>
        <w:t>При оплате платных дополнительных образовательных услуг д</w:t>
      </w:r>
      <w:r w:rsidRPr="00D71D0A">
        <w:rPr>
          <w:rFonts w:ascii="Times New Roman" w:hAnsi="Times New Roman"/>
          <w:sz w:val="28"/>
          <w:szCs w:val="28"/>
          <w:lang w:eastAsia="ru-RU"/>
        </w:rPr>
        <w:t>ети сотрудников</w:t>
      </w:r>
      <w:r w:rsidR="0070547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71D0A">
        <w:rPr>
          <w:rFonts w:ascii="Times New Roman" w:hAnsi="Times New Roman"/>
          <w:sz w:val="28"/>
          <w:szCs w:val="28"/>
          <w:lang w:eastAsia="ru-RU"/>
        </w:rPr>
        <w:t xml:space="preserve"> дети из многодетных семей</w:t>
      </w:r>
      <w:r w:rsidR="00705476">
        <w:rPr>
          <w:rFonts w:ascii="Times New Roman" w:hAnsi="Times New Roman"/>
          <w:sz w:val="28"/>
          <w:szCs w:val="28"/>
          <w:lang w:eastAsia="ru-RU"/>
        </w:rPr>
        <w:t xml:space="preserve"> и дети-инвалиды </w:t>
      </w:r>
      <w:r w:rsidRPr="00D71D0A">
        <w:rPr>
          <w:rFonts w:ascii="Times New Roman" w:hAnsi="Times New Roman"/>
          <w:sz w:val="28"/>
          <w:szCs w:val="28"/>
          <w:lang w:eastAsia="ru-RU"/>
        </w:rPr>
        <w:t xml:space="preserve"> пользуются льготой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размере </w:t>
      </w:r>
      <w:r w:rsidRPr="00D71D0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25%.</w:t>
      </w:r>
    </w:p>
    <w:p w:rsidR="00F76B24" w:rsidRPr="006F29AC" w:rsidRDefault="00F76B24" w:rsidP="00AA1093">
      <w:pPr>
        <w:spacing w:before="48" w:after="48" w:line="288" w:lineRule="atLeast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VI</w:t>
      </w:r>
      <w:r w:rsidRPr="00D964F6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891264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Ответственность сторон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91264">
        <w:rPr>
          <w:rFonts w:ascii="Times New Roman" w:hAnsi="Times New Roman"/>
          <w:sz w:val="28"/>
          <w:szCs w:val="28"/>
          <w:lang w:eastAsia="ru-RU"/>
        </w:rPr>
        <w:t>.</w:t>
      </w:r>
      <w:r w:rsidRPr="00FC1C78">
        <w:rPr>
          <w:rFonts w:ascii="Times New Roman" w:hAnsi="Times New Roman"/>
          <w:sz w:val="28"/>
          <w:szCs w:val="28"/>
          <w:lang w:eastAsia="ru-RU"/>
        </w:rPr>
        <w:t>1.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Ответственность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891264">
        <w:rPr>
          <w:rFonts w:ascii="Times New Roman" w:hAnsi="Times New Roman"/>
          <w:sz w:val="28"/>
          <w:szCs w:val="28"/>
          <w:lang w:eastAsia="ru-RU"/>
        </w:rPr>
        <w:t>ДОУ</w:t>
      </w:r>
      <w:r w:rsidR="00880759">
        <w:rPr>
          <w:rFonts w:ascii="Times New Roman" w:hAnsi="Times New Roman"/>
          <w:sz w:val="28"/>
          <w:szCs w:val="28"/>
          <w:lang w:eastAsia="ru-RU"/>
        </w:rPr>
        <w:t xml:space="preserve"> Детский сад № 32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при </w:t>
      </w:r>
      <w:proofErr w:type="gramStart"/>
      <w:r w:rsidRPr="00891264">
        <w:rPr>
          <w:rFonts w:ascii="Times New Roman" w:hAnsi="Times New Roman"/>
          <w:sz w:val="28"/>
          <w:szCs w:val="28"/>
          <w:lang w:eastAsia="ru-RU"/>
        </w:rPr>
        <w:t>оказании</w:t>
      </w:r>
      <w:proofErr w:type="gramEnd"/>
      <w:r w:rsidRPr="00891264">
        <w:rPr>
          <w:rFonts w:ascii="Times New Roman" w:hAnsi="Times New Roman"/>
          <w:sz w:val="28"/>
          <w:szCs w:val="28"/>
          <w:lang w:eastAsia="ru-RU"/>
        </w:rPr>
        <w:t xml:space="preserve"> платных услуг: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.1.1. Перед заказчиками услуг — </w:t>
      </w:r>
      <w:r>
        <w:rPr>
          <w:rFonts w:ascii="Times New Roman" w:hAnsi="Times New Roman"/>
          <w:sz w:val="28"/>
          <w:szCs w:val="28"/>
          <w:lang w:eastAsia="ru-RU"/>
        </w:rPr>
        <w:t>воспитанниками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, родителями (законными представителями),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891264">
        <w:rPr>
          <w:rFonts w:ascii="Times New Roman" w:hAnsi="Times New Roman"/>
          <w:sz w:val="28"/>
          <w:szCs w:val="28"/>
          <w:lang w:eastAsia="ru-RU"/>
        </w:rPr>
        <w:t>ДОУ</w:t>
      </w:r>
      <w:r w:rsidR="00880759">
        <w:rPr>
          <w:rFonts w:ascii="Times New Roman" w:hAnsi="Times New Roman"/>
          <w:sz w:val="28"/>
          <w:szCs w:val="28"/>
          <w:lang w:eastAsia="ru-RU"/>
        </w:rPr>
        <w:t xml:space="preserve"> Детский сад № 32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несет ответственность, согласно действующему гражданскому законодательству:</w:t>
      </w:r>
    </w:p>
    <w:p w:rsidR="00F76B24" w:rsidRPr="00891264" w:rsidRDefault="00F76B24" w:rsidP="00BB3E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за неисполнение обязательств в полном объеме (по количеству часов и по реализации учебной программы, указанной в договоре) и качество, заявленное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891264">
        <w:rPr>
          <w:rFonts w:ascii="Times New Roman" w:hAnsi="Times New Roman"/>
          <w:sz w:val="28"/>
          <w:szCs w:val="28"/>
          <w:lang w:eastAsia="ru-RU"/>
        </w:rPr>
        <w:t>ДОУ</w:t>
      </w:r>
      <w:r w:rsidR="00880759">
        <w:rPr>
          <w:rFonts w:ascii="Times New Roman" w:hAnsi="Times New Roman"/>
          <w:sz w:val="28"/>
          <w:szCs w:val="28"/>
          <w:lang w:eastAsia="ru-RU"/>
        </w:rPr>
        <w:t xml:space="preserve"> Детский сад № 32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в договоре на оказание платных услуг;</w:t>
      </w:r>
    </w:p>
    <w:p w:rsidR="00F76B24" w:rsidRPr="00891264" w:rsidRDefault="00F76B24" w:rsidP="00BB3E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за невыполнение образовательной программы в указанные в договоре сроки;</w:t>
      </w:r>
    </w:p>
    <w:p w:rsidR="00F76B24" w:rsidRPr="00891264" w:rsidRDefault="00F76B24" w:rsidP="00BB3E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за жизнь и здоровье </w:t>
      </w:r>
      <w:r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во время оказания платных услуг в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891264">
        <w:rPr>
          <w:rFonts w:ascii="Times New Roman" w:hAnsi="Times New Roman"/>
          <w:sz w:val="28"/>
          <w:szCs w:val="28"/>
          <w:lang w:eastAsia="ru-RU"/>
        </w:rPr>
        <w:t>ДОУ</w:t>
      </w:r>
      <w:r w:rsidR="00880759">
        <w:rPr>
          <w:rFonts w:ascii="Times New Roman" w:hAnsi="Times New Roman"/>
          <w:sz w:val="28"/>
          <w:szCs w:val="28"/>
          <w:lang w:eastAsia="ru-RU"/>
        </w:rPr>
        <w:t xml:space="preserve"> Детский сад № 32</w:t>
      </w:r>
      <w:r w:rsidRPr="00891264">
        <w:rPr>
          <w:rFonts w:ascii="Times New Roman" w:hAnsi="Times New Roman"/>
          <w:sz w:val="28"/>
          <w:szCs w:val="28"/>
          <w:lang w:eastAsia="ru-RU"/>
        </w:rPr>
        <w:t>;</w:t>
      </w:r>
    </w:p>
    <w:p w:rsidR="00F76B24" w:rsidRPr="00891264" w:rsidRDefault="00F76B24" w:rsidP="00BB3E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за безопасные условия при организации образовательного процесса;</w:t>
      </w:r>
    </w:p>
    <w:p w:rsidR="00F76B24" w:rsidRPr="00891264" w:rsidRDefault="00F76B24" w:rsidP="00BB3E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за нарушение прав и свобод обучающихся, воспитанников и работников образовательного учреждения;</w:t>
      </w:r>
    </w:p>
    <w:p w:rsidR="00F76B24" w:rsidRPr="00891264" w:rsidRDefault="00F76B24" w:rsidP="00BB3E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за иные действия, предусмотренные законодательством Российской Федерации.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.1.2. Кроме ответственности перед заказчиками,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891264">
        <w:rPr>
          <w:rFonts w:ascii="Times New Roman" w:hAnsi="Times New Roman"/>
          <w:sz w:val="28"/>
          <w:szCs w:val="28"/>
          <w:lang w:eastAsia="ru-RU"/>
        </w:rPr>
        <w:t>ДОУ</w:t>
      </w:r>
      <w:r w:rsidR="008807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Детский сад № </w:t>
      </w:r>
      <w:r w:rsidR="00880759">
        <w:rPr>
          <w:rFonts w:ascii="Times New Roman" w:hAnsi="Times New Roman"/>
          <w:sz w:val="28"/>
          <w:szCs w:val="28"/>
          <w:lang w:eastAsia="ru-RU"/>
        </w:rPr>
        <w:t>32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несет ответственность </w:t>
      </w:r>
      <w:proofErr w:type="gramStart"/>
      <w:r w:rsidRPr="00891264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891264">
        <w:rPr>
          <w:rFonts w:ascii="Times New Roman" w:hAnsi="Times New Roman"/>
          <w:sz w:val="28"/>
          <w:szCs w:val="28"/>
          <w:lang w:eastAsia="ru-RU"/>
        </w:rPr>
        <w:t>:</w:t>
      </w:r>
    </w:p>
    <w:p w:rsidR="00F76B24" w:rsidRPr="00891264" w:rsidRDefault="00F76B24" w:rsidP="00BB3E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нецелевое расходование финансовых средств;</w:t>
      </w:r>
    </w:p>
    <w:p w:rsidR="00F76B24" w:rsidRPr="00891264" w:rsidRDefault="00F76B24" w:rsidP="00BB3E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91264">
        <w:rPr>
          <w:rFonts w:ascii="Times New Roman" w:hAnsi="Times New Roman"/>
          <w:sz w:val="28"/>
          <w:szCs w:val="28"/>
          <w:lang w:eastAsia="ru-RU"/>
        </w:rPr>
        <w:t>несвоевременное и неправильное начисление и уплату налогов;</w:t>
      </w:r>
    </w:p>
    <w:p w:rsidR="00F76B24" w:rsidRPr="00891264" w:rsidRDefault="00F76B24" w:rsidP="00BB3E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 не соблюдение требований по охране труда.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.1.3. Персональную ответственность за деятельность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891264">
        <w:rPr>
          <w:rFonts w:ascii="Times New Roman" w:hAnsi="Times New Roman"/>
          <w:sz w:val="28"/>
          <w:szCs w:val="28"/>
          <w:lang w:eastAsia="ru-RU"/>
        </w:rPr>
        <w:t>ДОУ</w:t>
      </w:r>
      <w:r w:rsidR="008807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Детский сад № 32</w:t>
      </w:r>
      <w:r w:rsidR="008807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264">
        <w:rPr>
          <w:rFonts w:ascii="Times New Roman" w:hAnsi="Times New Roman"/>
          <w:sz w:val="28"/>
          <w:szCs w:val="28"/>
          <w:lang w:eastAsia="ru-RU"/>
        </w:rPr>
        <w:t xml:space="preserve">по предоставлению платных услуг несет </w:t>
      </w:r>
      <w:r>
        <w:rPr>
          <w:rFonts w:ascii="Times New Roman" w:hAnsi="Times New Roman"/>
          <w:sz w:val="28"/>
          <w:szCs w:val="28"/>
          <w:lang w:eastAsia="ru-RU"/>
        </w:rPr>
        <w:t>заведующий МБ</w:t>
      </w:r>
      <w:r w:rsidRPr="00891264">
        <w:rPr>
          <w:rFonts w:ascii="Times New Roman" w:hAnsi="Times New Roman"/>
          <w:sz w:val="28"/>
          <w:szCs w:val="28"/>
          <w:lang w:eastAsia="ru-RU"/>
        </w:rPr>
        <w:t>ДОУ</w:t>
      </w:r>
      <w:r w:rsidR="00880759">
        <w:rPr>
          <w:rFonts w:ascii="Times New Roman" w:hAnsi="Times New Roman"/>
          <w:sz w:val="28"/>
          <w:szCs w:val="28"/>
          <w:lang w:eastAsia="ru-RU"/>
        </w:rPr>
        <w:t xml:space="preserve"> Детский сад № 32</w:t>
      </w:r>
      <w:r w:rsidRPr="00891264">
        <w:rPr>
          <w:rFonts w:ascii="Times New Roman" w:hAnsi="Times New Roman"/>
          <w:sz w:val="28"/>
          <w:szCs w:val="28"/>
          <w:lang w:eastAsia="ru-RU"/>
        </w:rPr>
        <w:t>.</w:t>
      </w:r>
    </w:p>
    <w:p w:rsidR="00F76B24" w:rsidRPr="00891264" w:rsidRDefault="00F76B24" w:rsidP="00AA109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91264">
        <w:rPr>
          <w:rFonts w:ascii="Times New Roman" w:hAnsi="Times New Roman"/>
          <w:sz w:val="28"/>
          <w:szCs w:val="28"/>
          <w:lang w:eastAsia="ru-RU"/>
        </w:rPr>
        <w:t>.2. Потребитель несет ответственность за неисполнение или ненадлежащее исполнение обязательств по договору.</w:t>
      </w:r>
    </w:p>
    <w:sectPr w:rsidR="00F76B24" w:rsidRPr="00891264" w:rsidSect="00BB3E8C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4C0"/>
    <w:multiLevelType w:val="multilevel"/>
    <w:tmpl w:val="2F3C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05BA1"/>
    <w:multiLevelType w:val="multilevel"/>
    <w:tmpl w:val="E138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4535B1"/>
    <w:multiLevelType w:val="multilevel"/>
    <w:tmpl w:val="FDC4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35FE0"/>
    <w:multiLevelType w:val="multilevel"/>
    <w:tmpl w:val="D858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5F5B"/>
    <w:multiLevelType w:val="multilevel"/>
    <w:tmpl w:val="D626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406E38"/>
    <w:multiLevelType w:val="multilevel"/>
    <w:tmpl w:val="B29EF2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3C5CA0"/>
    <w:multiLevelType w:val="singleLevel"/>
    <w:tmpl w:val="5D270085"/>
    <w:lvl w:ilvl="0">
      <w:numFmt w:val="bullet"/>
      <w:lvlText w:val="-"/>
      <w:lvlJc w:val="left"/>
      <w:pPr>
        <w:tabs>
          <w:tab w:val="num" w:pos="990"/>
        </w:tabs>
        <w:ind w:firstLine="705"/>
      </w:pPr>
      <w:rPr>
        <w:rFonts w:ascii="Symbol" w:hAnsi="Symbol"/>
        <w:sz w:val="20"/>
      </w:rPr>
    </w:lvl>
  </w:abstractNum>
  <w:abstractNum w:abstractNumId="7">
    <w:nsid w:val="265F3235"/>
    <w:multiLevelType w:val="multilevel"/>
    <w:tmpl w:val="A0320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E27CE1"/>
    <w:multiLevelType w:val="multilevel"/>
    <w:tmpl w:val="1B06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BB6582"/>
    <w:multiLevelType w:val="multilevel"/>
    <w:tmpl w:val="EBFA7F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F639D4"/>
    <w:multiLevelType w:val="multilevel"/>
    <w:tmpl w:val="822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06101B"/>
    <w:multiLevelType w:val="multilevel"/>
    <w:tmpl w:val="03D8F7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1FA4726"/>
    <w:multiLevelType w:val="multilevel"/>
    <w:tmpl w:val="8C08B62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9A44BB"/>
    <w:multiLevelType w:val="multilevel"/>
    <w:tmpl w:val="E98AE86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21221E2"/>
    <w:multiLevelType w:val="multilevel"/>
    <w:tmpl w:val="0DBC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9F75B8"/>
    <w:multiLevelType w:val="multilevel"/>
    <w:tmpl w:val="BD44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102521"/>
    <w:multiLevelType w:val="multilevel"/>
    <w:tmpl w:val="45F6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D384B61"/>
    <w:multiLevelType w:val="multilevel"/>
    <w:tmpl w:val="406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B2335C"/>
    <w:multiLevelType w:val="multilevel"/>
    <w:tmpl w:val="1542C6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8C5DB2"/>
    <w:multiLevelType w:val="multilevel"/>
    <w:tmpl w:val="5D66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8"/>
    <w:lvlOverride w:ilvl="0">
      <w:startOverride w:val="2"/>
    </w:lvlOverride>
  </w:num>
  <w:num w:numId="3">
    <w:abstractNumId w:val="14"/>
  </w:num>
  <w:num w:numId="4">
    <w:abstractNumId w:val="15"/>
    <w:lvlOverride w:ilvl="0">
      <w:startOverride w:val="2"/>
    </w:lvlOverride>
  </w:num>
  <w:num w:numId="5">
    <w:abstractNumId w:val="7"/>
    <w:lvlOverride w:ilvl="0">
      <w:startOverride w:val="3"/>
    </w:lvlOverride>
  </w:num>
  <w:num w:numId="6">
    <w:abstractNumId w:val="17"/>
    <w:lvlOverride w:ilvl="0">
      <w:startOverride w:val="4"/>
    </w:lvlOverride>
  </w:num>
  <w:num w:numId="7">
    <w:abstractNumId w:val="16"/>
    <w:lvlOverride w:ilvl="0">
      <w:startOverride w:val="5"/>
    </w:lvlOverride>
  </w:num>
  <w:num w:numId="8">
    <w:abstractNumId w:val="8"/>
    <w:lvlOverride w:ilvl="0">
      <w:startOverride w:val="6"/>
    </w:lvlOverride>
  </w:num>
  <w:num w:numId="9">
    <w:abstractNumId w:val="0"/>
    <w:lvlOverride w:ilvl="0">
      <w:startOverride w:val="7"/>
    </w:lvlOverride>
  </w:num>
  <w:num w:numId="10">
    <w:abstractNumId w:val="10"/>
    <w:lvlOverride w:ilvl="0">
      <w:startOverride w:val="8"/>
    </w:lvlOverride>
  </w:num>
  <w:num w:numId="11">
    <w:abstractNumId w:val="4"/>
    <w:lvlOverride w:ilvl="0">
      <w:startOverride w:val="9"/>
    </w:lvlOverride>
  </w:num>
  <w:num w:numId="12">
    <w:abstractNumId w:val="3"/>
    <w:lvlOverride w:ilvl="0">
      <w:startOverride w:val="10"/>
    </w:lvlOverride>
  </w:num>
  <w:num w:numId="13">
    <w:abstractNumId w:val="19"/>
    <w:lvlOverride w:ilvl="0">
      <w:startOverride w:val="11"/>
    </w:lvlOverride>
  </w:num>
  <w:num w:numId="14">
    <w:abstractNumId w:val="1"/>
    <w:lvlOverride w:ilvl="0">
      <w:startOverride w:val="12"/>
    </w:lvlOverride>
  </w:num>
  <w:num w:numId="15">
    <w:abstractNumId w:val="13"/>
    <w:lvlOverride w:ilvl="0">
      <w:startOverride w:val="3"/>
    </w:lvlOverride>
  </w:num>
  <w:num w:numId="16">
    <w:abstractNumId w:val="12"/>
    <w:lvlOverride w:ilvl="0">
      <w:startOverride w:val="4"/>
    </w:lvlOverride>
  </w:num>
  <w:num w:numId="17">
    <w:abstractNumId w:val="2"/>
  </w:num>
  <w:num w:numId="18">
    <w:abstractNumId w:val="11"/>
    <w:lvlOverride w:ilvl="0">
      <w:startOverride w:val="5"/>
    </w:lvlOverride>
  </w:num>
  <w:num w:numId="19">
    <w:abstractNumId w:val="9"/>
    <w:lvlOverride w:ilvl="0">
      <w:startOverride w:val="6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64"/>
    <w:rsid w:val="00006F10"/>
    <w:rsid w:val="00020677"/>
    <w:rsid w:val="000246AB"/>
    <w:rsid w:val="0005382D"/>
    <w:rsid w:val="00055842"/>
    <w:rsid w:val="00076928"/>
    <w:rsid w:val="0009797B"/>
    <w:rsid w:val="000B7CA0"/>
    <w:rsid w:val="000C301C"/>
    <w:rsid w:val="000C387E"/>
    <w:rsid w:val="00131CF4"/>
    <w:rsid w:val="00147471"/>
    <w:rsid w:val="001653CE"/>
    <w:rsid w:val="0016660E"/>
    <w:rsid w:val="00175128"/>
    <w:rsid w:val="0018321F"/>
    <w:rsid w:val="00196EDB"/>
    <w:rsid w:val="001D0641"/>
    <w:rsid w:val="00240420"/>
    <w:rsid w:val="002729B3"/>
    <w:rsid w:val="00281F25"/>
    <w:rsid w:val="002B6651"/>
    <w:rsid w:val="002D502E"/>
    <w:rsid w:val="002D657A"/>
    <w:rsid w:val="00316C62"/>
    <w:rsid w:val="00342CBF"/>
    <w:rsid w:val="0034566A"/>
    <w:rsid w:val="0034653F"/>
    <w:rsid w:val="00395843"/>
    <w:rsid w:val="003B55E9"/>
    <w:rsid w:val="00426E81"/>
    <w:rsid w:val="00447C19"/>
    <w:rsid w:val="00482DB5"/>
    <w:rsid w:val="00532D03"/>
    <w:rsid w:val="00553E6C"/>
    <w:rsid w:val="00693AA7"/>
    <w:rsid w:val="006F29AC"/>
    <w:rsid w:val="00705476"/>
    <w:rsid w:val="00707C3C"/>
    <w:rsid w:val="00711A1E"/>
    <w:rsid w:val="00723432"/>
    <w:rsid w:val="007324B2"/>
    <w:rsid w:val="007952A4"/>
    <w:rsid w:val="007952FB"/>
    <w:rsid w:val="007B3F3D"/>
    <w:rsid w:val="007E3BDC"/>
    <w:rsid w:val="00812997"/>
    <w:rsid w:val="00812DF7"/>
    <w:rsid w:val="0083017E"/>
    <w:rsid w:val="00831B9F"/>
    <w:rsid w:val="0084145F"/>
    <w:rsid w:val="00880759"/>
    <w:rsid w:val="00891264"/>
    <w:rsid w:val="008C3E49"/>
    <w:rsid w:val="008E0B84"/>
    <w:rsid w:val="00910A63"/>
    <w:rsid w:val="009B1572"/>
    <w:rsid w:val="009D3C12"/>
    <w:rsid w:val="009E0F79"/>
    <w:rsid w:val="00A21F2A"/>
    <w:rsid w:val="00A92E54"/>
    <w:rsid w:val="00AA1093"/>
    <w:rsid w:val="00AA30E1"/>
    <w:rsid w:val="00AB7E69"/>
    <w:rsid w:val="00B75B64"/>
    <w:rsid w:val="00B8202E"/>
    <w:rsid w:val="00B95A45"/>
    <w:rsid w:val="00BB3E8C"/>
    <w:rsid w:val="00C04106"/>
    <w:rsid w:val="00C20EAC"/>
    <w:rsid w:val="00C324E4"/>
    <w:rsid w:val="00C43C13"/>
    <w:rsid w:val="00C961D2"/>
    <w:rsid w:val="00CA2742"/>
    <w:rsid w:val="00CB59BB"/>
    <w:rsid w:val="00CD49CB"/>
    <w:rsid w:val="00D0045D"/>
    <w:rsid w:val="00D43AD3"/>
    <w:rsid w:val="00D71D0A"/>
    <w:rsid w:val="00D84C81"/>
    <w:rsid w:val="00D958C7"/>
    <w:rsid w:val="00D964F6"/>
    <w:rsid w:val="00DD020B"/>
    <w:rsid w:val="00DF2B64"/>
    <w:rsid w:val="00E024B4"/>
    <w:rsid w:val="00E811A8"/>
    <w:rsid w:val="00E83D43"/>
    <w:rsid w:val="00E863EF"/>
    <w:rsid w:val="00EA1FB0"/>
    <w:rsid w:val="00EA4624"/>
    <w:rsid w:val="00EB109E"/>
    <w:rsid w:val="00EC0A45"/>
    <w:rsid w:val="00EF0A71"/>
    <w:rsid w:val="00F02F4D"/>
    <w:rsid w:val="00F15F08"/>
    <w:rsid w:val="00F30E4B"/>
    <w:rsid w:val="00F401B4"/>
    <w:rsid w:val="00F76B24"/>
    <w:rsid w:val="00F87223"/>
    <w:rsid w:val="00FA4025"/>
    <w:rsid w:val="00FC1984"/>
    <w:rsid w:val="00FC1C78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1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89126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B6651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locked/>
    <w:rsid w:val="00A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1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89126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B6651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locked/>
    <w:rsid w:val="00A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419F-9603-4AF5-A76E-1A46316D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11</cp:revision>
  <cp:lastPrinted>2017-10-06T11:36:00Z</cp:lastPrinted>
  <dcterms:created xsi:type="dcterms:W3CDTF">2016-02-18T14:07:00Z</dcterms:created>
  <dcterms:modified xsi:type="dcterms:W3CDTF">2017-10-06T12:27:00Z</dcterms:modified>
</cp:coreProperties>
</file>