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E" w:rsidRDefault="0065503E" w:rsidP="0065503E">
      <w:pPr>
        <w:pStyle w:val="c1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>Плавание в детском саду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Плавание – одно из важнейших звеньев в воспитании ребенка. Оно содействует разностороннему физическому развитию, стимулирует деятельность нервной,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и дыхательной систем, значительно расширяет возможности опорно-двигательного аппарата, является одним из лучших средств закаливания и формирования правильной осанки.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Купание, игры в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 Детям более свойственна динамика. Во время плавания чередуются напряжение и расслабление разных мышц, что увеличивает их работоспособность и силу. 1 месяц занятий плаванием приравнивается 3 – 4 месяцам «сухой» физкультуры.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Основной целью занятий является обучение детей дошкольного возраста плаванию; закаливание и укрепление детского организма; обучение каждого ребенка осознанию занятий физическими упражнениями; создание основы для разностороннего физического развития. 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 занятиях решаются задачи по формированию: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навыков плавания;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бережного отношения к своему здоровью;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навыков личной гигиены;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умение владеть своим телом в непривычной среде.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Кроме того, умение плавать — жизненно необходимый навык: ежегодно происходит огромное количество несчастных случаев с детьми на воде.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Поэтому можно утверждать, что одна из основных задач детского сада — приобщение детей к активным занятиям физической культурой вообще и занятиям плаванием в частности.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Обучать плаванию следует только здоровых детей. Слабо выраженные недостатки, такие как нарушение осанки, незначительные искривления позвоночника или плоскостопие, не являются препятствием к обучению плаванию.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Ведущей формой организации обучения является </w:t>
      </w:r>
      <w:proofErr w:type="gramStart"/>
      <w:r>
        <w:rPr>
          <w:rStyle w:val="c3"/>
          <w:color w:val="000000"/>
          <w:sz w:val="28"/>
          <w:szCs w:val="28"/>
        </w:rPr>
        <w:t>групповая</w:t>
      </w:r>
      <w:proofErr w:type="gramEnd"/>
      <w:r>
        <w:rPr>
          <w:rStyle w:val="c3"/>
          <w:color w:val="000000"/>
          <w:sz w:val="28"/>
          <w:szCs w:val="28"/>
        </w:rPr>
        <w:t>. Наряду с групповой формой работы, осуществляется индивидуализация процесса обучения и применение дифференцированного подхода к детям, так как в связи с их индивидуальными особенностями результативность в освоении навыков плавания может быть различной.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Занятия проводятся 1 раз в неделю. Продолжительность  занятий зависит от возраста занимающихся: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средняя группа – 15 – 20 минут;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старшая группа – 20 – 25 минут;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подготовительная к школе группа – 25 – 30 минут.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На первых уроках организм детей менее приспособлен к новым условиям, и признаки охлаждения и утомления могут появляться чаще. Поэтому продолжительность первых уроков относительно меньше последующих.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Расписание составлено таким образом, чтобы не увеличивать нагрузку на детей. Т. е., во-первых, через 40 – 50 минут после еды, во-вторых, плавание не совпадает с физкультурой в один день.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</w:rPr>
        <w:t>Многие родители сознательно не учат детей плавать, боясь, что ребенок может утонуть, и тем самым нанося ему большой вред. Между тем обучать ребенка держаться на воде, а также простейшим элементам плавания целесообразнее именно в дошкольном возрасте. Чем меньше ребенок, тем ниже плотность его тела и, следовательно, тем проще ему держаться на поверхности воды. Тем более</w:t>
      </w:r>
      <w:proofErr w:type="gramStart"/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что новорожденные умеют плавать, но к 3-м годам навык утрачивается.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Нельзя не использовать имеющуюся на сегодняшний день возможность нашего детского сада для обучения ребенка водной грамоте. У нас созданы прекрасные условия для обучения детей плаванию: плавательный бассейн размером 6м на 3м, глубиной до 70 см, раздевалки, душевые, необходимое оборудование и инвентарь, персонал бассейна.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Наиболее приемлемой для детей является температура воды 27—28 °С. Температура воздуха на 2—3 °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выше.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Хочу вас познакомить с некоторыми правилами техники безопасности во время занятий: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если ребенок не совсем здоров, то обучаться плаванию ему в этот день не следует;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нельзя сталкиваться в воде, нырять навстречу друг другу;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– во время занятий дети не должны громко кричать и шуметь. Нельзя, чтобы они умышленно ложно звали на помощь;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вход детей в воду и выход из воды происходит только по команде или разрешению;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– на занятия нельзя </w:t>
      </w:r>
      <w:proofErr w:type="gramStart"/>
      <w:r>
        <w:rPr>
          <w:rStyle w:val="c3"/>
          <w:color w:val="000000"/>
          <w:sz w:val="28"/>
          <w:szCs w:val="28"/>
        </w:rPr>
        <w:t>одевать украшения</w:t>
      </w:r>
      <w:proofErr w:type="gramEnd"/>
      <w:r>
        <w:rPr>
          <w:rStyle w:val="c3"/>
          <w:color w:val="000000"/>
          <w:sz w:val="28"/>
          <w:szCs w:val="28"/>
        </w:rPr>
        <w:t xml:space="preserve"> (сережки, цепочки, браслеты, кольца).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Занятия  проводятся, начиная со средней группы (4 года). Первое занятие проходит в форме экскурсии по бассейну, в ходе которой я знакомлю с правилами поведения в бассейне (показываю детям, где и как нужно раздеться и переодеться, надеть купальную шапочку, как мыться под душем, ходить по обходной дорожке).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Обучение состоит из трех этапов: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привыкание к воде;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освоение воды;</w:t>
      </w:r>
    </w:p>
    <w:p w:rsidR="0065503E" w:rsidRDefault="0065503E" w:rsidP="0065503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овладение плавательными движениями.</w:t>
      </w:r>
      <w:r>
        <w:rPr>
          <w:rStyle w:val="c3"/>
          <w:color w:val="000000"/>
          <w:sz w:val="28"/>
          <w:szCs w:val="28"/>
        </w:rPr>
        <w:t> 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Начиная со 2 половины учебного года среднего дошкольного возраста, огромное внимание уделяется выдоху в воду, задержке дыхания при нырянии.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В старшем и подготовительном дошкольном возрасте занятия по плаванию проводятся в форме эстафет, соревнований на закрепление и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совершенствование плавательных знаний, умений, навыков, используются комплексы по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аквааэробике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Аквааэробика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– это выполнение упражнений на развитие силы в мышцах под музыку. Такие упражнения выполняются с различными предметами: обручами, мячами,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нудлами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и т. д.</w:t>
      </w:r>
      <w:r>
        <w:rPr>
          <w:rStyle w:val="c3"/>
          <w:color w:val="000000"/>
          <w:sz w:val="28"/>
          <w:szCs w:val="28"/>
        </w:rPr>
        <w:t> 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Способами определения результативности реализации данной программы является тестирование </w:t>
      </w:r>
      <w:proofErr w:type="spellStart"/>
      <w:r>
        <w:rPr>
          <w:rStyle w:val="c3"/>
          <w:color w:val="000000"/>
          <w:sz w:val="28"/>
          <w:szCs w:val="28"/>
        </w:rPr>
        <w:t>сформированности</w:t>
      </w:r>
      <w:proofErr w:type="spellEnd"/>
      <w:r>
        <w:rPr>
          <w:rStyle w:val="c3"/>
          <w:color w:val="000000"/>
          <w:sz w:val="28"/>
          <w:szCs w:val="28"/>
        </w:rPr>
        <w:t xml:space="preserve"> навыков плавания, которое проводится 3 раза в год (октябрь, январь, апрель) в виде контрольных упражнений.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структуре занятия по плаванию делятся на три этапа: подготовительный, основной и заключительный.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Подготовительный этап проводится на суше. Он включает несколько </w:t>
      </w:r>
      <w:proofErr w:type="spellStart"/>
      <w:r>
        <w:rPr>
          <w:rStyle w:val="c3"/>
          <w:color w:val="000000"/>
          <w:sz w:val="28"/>
          <w:szCs w:val="28"/>
        </w:rPr>
        <w:t>общеразвивающих</w:t>
      </w:r>
      <w:proofErr w:type="spellEnd"/>
      <w:r>
        <w:rPr>
          <w:rStyle w:val="c3"/>
          <w:color w:val="000000"/>
          <w:sz w:val="28"/>
          <w:szCs w:val="28"/>
        </w:rPr>
        <w:t xml:space="preserve"> упражнений для разогревания, разминки и имитирующие подготовительные и подводящие упражнения, способствующие лучшему усвоения в воде техники плавательных движений.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Основной этап проводится на воде. </w:t>
      </w:r>
      <w:proofErr w:type="gramStart"/>
      <w:r>
        <w:rPr>
          <w:rStyle w:val="c3"/>
          <w:color w:val="000000"/>
          <w:sz w:val="28"/>
          <w:szCs w:val="28"/>
        </w:rPr>
        <w:t>Выполняются упражнения по овладению техникой плавания, повторяется пройденное,  проводится игры на совершенствование усвоенных движений.</w:t>
      </w:r>
      <w:proofErr w:type="gramEnd"/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Заключительный этап – это самостоятельное, произвольное плавание (свободное плавание).  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И в заключении хочу сказать, что «плавание» в переводе с греческого означает «лечение водой и движением».</w:t>
      </w:r>
      <w:proofErr w:type="gramEnd"/>
      <w:r>
        <w:rPr>
          <w:rStyle w:val="c3"/>
          <w:color w:val="000000"/>
          <w:sz w:val="28"/>
          <w:szCs w:val="28"/>
        </w:rPr>
        <w:t xml:space="preserve"> Древнегреческий мудрец писал: «Хочешь быть </w:t>
      </w:r>
      <w:proofErr w:type="gramStart"/>
      <w:r>
        <w:rPr>
          <w:rStyle w:val="c3"/>
          <w:color w:val="000000"/>
          <w:sz w:val="28"/>
          <w:szCs w:val="28"/>
        </w:rPr>
        <w:t>здоров</w:t>
      </w:r>
      <w:proofErr w:type="gramEnd"/>
      <w:r>
        <w:rPr>
          <w:rStyle w:val="c3"/>
          <w:color w:val="000000"/>
          <w:sz w:val="28"/>
          <w:szCs w:val="28"/>
        </w:rPr>
        <w:t xml:space="preserve"> – плавай, хочешь быть красив – плавай, хочешь быть умен – плавай!»</w:t>
      </w:r>
    </w:p>
    <w:p w:rsidR="0065503E" w:rsidRDefault="0065503E" w:rsidP="0065503E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человек должен уметь плавать. И чем раньше он научится, тем лучше.</w:t>
      </w:r>
    </w:p>
    <w:p w:rsidR="00E3784E" w:rsidRDefault="00E3784E"/>
    <w:sectPr w:rsidR="00E3784E" w:rsidSect="00E3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3E"/>
    <w:rsid w:val="0065503E"/>
    <w:rsid w:val="00E3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503E"/>
  </w:style>
  <w:style w:type="paragraph" w:customStyle="1" w:styleId="c0">
    <w:name w:val="c0"/>
    <w:basedOn w:val="a"/>
    <w:rsid w:val="0065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03E"/>
  </w:style>
  <w:style w:type="character" w:customStyle="1" w:styleId="c2">
    <w:name w:val="c2"/>
    <w:basedOn w:val="a0"/>
    <w:rsid w:val="00655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2015-11-01T04:51:00Z</dcterms:created>
  <dcterms:modified xsi:type="dcterms:W3CDTF">2015-11-01T04:51:00Z</dcterms:modified>
</cp:coreProperties>
</file>