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4E" w:rsidRDefault="00420A4E" w:rsidP="00420A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A4E">
        <w:rPr>
          <w:rFonts w:ascii="Times New Roman" w:hAnsi="Times New Roman" w:cs="Times New Roman"/>
          <w:b/>
          <w:sz w:val="32"/>
          <w:szCs w:val="32"/>
        </w:rPr>
        <w:t xml:space="preserve">Публичный  доклад  </w:t>
      </w:r>
    </w:p>
    <w:p w:rsidR="00420A4E" w:rsidRDefault="00420A4E" w:rsidP="00420A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образовательного учреждения «Детский сад № 32» Октябрьского района </w:t>
      </w:r>
    </w:p>
    <w:p w:rsidR="00420A4E" w:rsidRPr="00420A4E" w:rsidRDefault="00420A4E" w:rsidP="00420A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округа  город Уфа Республики Башкортостан</w:t>
      </w:r>
    </w:p>
    <w:p w:rsidR="00BB39A6" w:rsidRPr="00420A4E" w:rsidRDefault="0016382E" w:rsidP="00420A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A4E">
        <w:rPr>
          <w:rFonts w:ascii="Times New Roman" w:hAnsi="Times New Roman" w:cs="Times New Roman"/>
          <w:b/>
          <w:sz w:val="32"/>
          <w:szCs w:val="32"/>
        </w:rPr>
        <w:t xml:space="preserve"> за 2012 – 2013 учебный год</w:t>
      </w:r>
    </w:p>
    <w:p w:rsidR="008D5B60" w:rsidRPr="002251D5" w:rsidRDefault="00BB39A6" w:rsidP="002251D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251D5">
        <w:rPr>
          <w:rFonts w:ascii="Times New Roman" w:hAnsi="Times New Roman" w:cs="Times New Roman"/>
          <w:b/>
          <w:i/>
          <w:sz w:val="32"/>
          <w:szCs w:val="32"/>
        </w:rPr>
        <w:t xml:space="preserve">Общая </w:t>
      </w:r>
      <w:r w:rsidR="002251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251D5">
        <w:rPr>
          <w:rFonts w:ascii="Times New Roman" w:hAnsi="Times New Roman" w:cs="Times New Roman"/>
          <w:b/>
          <w:i/>
          <w:sz w:val="32"/>
          <w:szCs w:val="32"/>
        </w:rPr>
        <w:t xml:space="preserve"> характеристика </w:t>
      </w:r>
      <w:r w:rsidR="002251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251D5">
        <w:rPr>
          <w:rFonts w:ascii="Times New Roman" w:hAnsi="Times New Roman" w:cs="Times New Roman"/>
          <w:b/>
          <w:i/>
          <w:sz w:val="32"/>
          <w:szCs w:val="32"/>
        </w:rPr>
        <w:t>учреждения</w:t>
      </w:r>
    </w:p>
    <w:p w:rsidR="006B0F93" w:rsidRDefault="006B0F93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B9645A">
        <w:rPr>
          <w:rFonts w:ascii="Times New Roman" w:hAnsi="Times New Roman" w:cs="Times New Roman"/>
          <w:sz w:val="28"/>
          <w:szCs w:val="28"/>
        </w:rPr>
        <w:t>Муниципальное  бюджетное  дошкольное  образовательное  учреждение  «Детский сад № 32» Октябрьского района городского округа город Уфа Республики Башкортостан  функционирует  с  01 сентября 2011 года.</w:t>
      </w:r>
    </w:p>
    <w:p w:rsidR="00DD5255" w:rsidRPr="00B9645A" w:rsidRDefault="00DD5255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Устава ДОУ работает в 12 – часовом режиме: с 07.00 до 19.00 часов, при </w:t>
      </w:r>
      <w:r w:rsidR="002F7EED">
        <w:rPr>
          <w:rFonts w:ascii="Times New Roman" w:hAnsi="Times New Roman" w:cs="Times New Roman"/>
          <w:sz w:val="28"/>
          <w:szCs w:val="28"/>
        </w:rPr>
        <w:t xml:space="preserve"> пятидневной рабочей неделе, выходные дни – суббота, воскресенье.</w:t>
      </w:r>
    </w:p>
    <w:p w:rsidR="002026D0" w:rsidRPr="00B9645A" w:rsidRDefault="002026D0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64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212B">
        <w:rPr>
          <w:rFonts w:ascii="Times New Roman" w:hAnsi="Times New Roman" w:cs="Times New Roman"/>
          <w:i/>
          <w:sz w:val="28"/>
          <w:szCs w:val="28"/>
        </w:rPr>
        <w:t>Вид права</w:t>
      </w:r>
      <w:r w:rsidRPr="00B9645A">
        <w:rPr>
          <w:rFonts w:ascii="Times New Roman" w:hAnsi="Times New Roman" w:cs="Times New Roman"/>
          <w:sz w:val="28"/>
          <w:szCs w:val="28"/>
        </w:rPr>
        <w:t>: оперативное управление.</w:t>
      </w:r>
    </w:p>
    <w:p w:rsidR="008273A9" w:rsidRDefault="005D53C6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МБДОУ « Детский сад № 32» осуществляет деятельность, определенную Уставом муниципального бюджетного образовательного учреждения. Лицензия на образовательную  деятельность находится на оформлении.</w:t>
      </w:r>
    </w:p>
    <w:p w:rsidR="00FA0633" w:rsidRPr="00190827" w:rsidRDefault="00C910D0" w:rsidP="0019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Питание детей в учреждении осуществляется в соответствии с требованиями и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утвержденным 10 – дневным меню.</w:t>
      </w:r>
      <w:r w:rsidR="00190827" w:rsidRPr="00190827">
        <w:rPr>
          <w:rFonts w:ascii="Times New Roman" w:hAnsi="Times New Roman"/>
          <w:sz w:val="28"/>
          <w:szCs w:val="28"/>
        </w:rPr>
        <w:t xml:space="preserve"> </w:t>
      </w:r>
      <w:r w:rsidR="00190827" w:rsidRPr="006B7179">
        <w:rPr>
          <w:rFonts w:ascii="Times New Roman" w:hAnsi="Times New Roman"/>
          <w:sz w:val="28"/>
          <w:szCs w:val="28"/>
        </w:rPr>
        <w:t xml:space="preserve">В меню представлены разнообразные блюда. В ежедневный рацион питания включены фрукты и овощи. Стоимость питания (в расчете на одного воспитанника в день) составила: 90 рублей. </w:t>
      </w:r>
      <w:r w:rsidR="00FA0633">
        <w:rPr>
          <w:rFonts w:ascii="Times New Roman" w:hAnsi="Times New Roman" w:cs="Times New Roman"/>
          <w:sz w:val="28"/>
          <w:szCs w:val="28"/>
        </w:rPr>
        <w:t xml:space="preserve">   </w:t>
      </w:r>
      <w:r w:rsidR="001908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0633">
        <w:rPr>
          <w:rFonts w:ascii="Times New Roman" w:hAnsi="Times New Roman" w:cs="Times New Roman"/>
          <w:sz w:val="28"/>
          <w:szCs w:val="28"/>
        </w:rPr>
        <w:t xml:space="preserve">Здание детского сада типовое, трехэтажное, техническое состояние удовлетворительное. Учреждение рассчитано на 9 групп. </w:t>
      </w:r>
      <w:proofErr w:type="gramStart"/>
      <w:r w:rsidR="00FA0633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92137">
        <w:rPr>
          <w:rFonts w:ascii="Times New Roman" w:hAnsi="Times New Roman" w:cs="Times New Roman"/>
          <w:sz w:val="28"/>
          <w:szCs w:val="28"/>
        </w:rPr>
        <w:t xml:space="preserve"> в ДОУ функционируют 10 групп: 2 группы раннего возраста с 2 до 3 лет, 7 групп дошкольного возраста</w:t>
      </w:r>
      <w:r w:rsidR="00483AA1">
        <w:rPr>
          <w:rFonts w:ascii="Times New Roman" w:hAnsi="Times New Roman" w:cs="Times New Roman"/>
          <w:sz w:val="28"/>
          <w:szCs w:val="28"/>
        </w:rPr>
        <w:t xml:space="preserve">  с 3 до 7 лет и 1 группа кратковременного пребывания «</w:t>
      </w:r>
      <w:proofErr w:type="spellStart"/>
      <w:r w:rsidR="00022992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022992">
        <w:rPr>
          <w:rFonts w:ascii="Times New Roman" w:hAnsi="Times New Roman" w:cs="Times New Roman"/>
          <w:sz w:val="28"/>
          <w:szCs w:val="28"/>
        </w:rPr>
        <w:t>» с 2 до 4 лет.</w:t>
      </w:r>
      <w:proofErr w:type="gramEnd"/>
      <w:r w:rsidR="00022992">
        <w:rPr>
          <w:rFonts w:ascii="Times New Roman" w:hAnsi="Times New Roman" w:cs="Times New Roman"/>
          <w:sz w:val="28"/>
          <w:szCs w:val="28"/>
        </w:rPr>
        <w:t xml:space="preserve"> С 1 сентября</w:t>
      </w:r>
      <w:r w:rsidR="00675773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022992">
        <w:rPr>
          <w:rFonts w:ascii="Times New Roman" w:hAnsi="Times New Roman" w:cs="Times New Roman"/>
          <w:sz w:val="28"/>
          <w:szCs w:val="28"/>
        </w:rPr>
        <w:t xml:space="preserve"> планируем открыть еще 3 группы кратковременного пребывания.</w:t>
      </w:r>
      <w:r w:rsidR="005B1953">
        <w:rPr>
          <w:rFonts w:ascii="Times New Roman" w:hAnsi="Times New Roman" w:cs="Times New Roman"/>
          <w:sz w:val="28"/>
          <w:szCs w:val="28"/>
        </w:rPr>
        <w:t xml:space="preserve"> Для этого перепрофилировали изостудию</w:t>
      </w:r>
      <w:r w:rsidR="00864A0D">
        <w:rPr>
          <w:rFonts w:ascii="Times New Roman" w:hAnsi="Times New Roman" w:cs="Times New Roman"/>
          <w:sz w:val="28"/>
          <w:szCs w:val="28"/>
        </w:rPr>
        <w:t xml:space="preserve"> в ГКП, </w:t>
      </w:r>
      <w:r w:rsidR="0051312C">
        <w:rPr>
          <w:rFonts w:ascii="Times New Roman" w:hAnsi="Times New Roman" w:cs="Times New Roman"/>
          <w:sz w:val="28"/>
          <w:szCs w:val="28"/>
        </w:rPr>
        <w:t xml:space="preserve"> </w:t>
      </w:r>
      <w:r w:rsidR="00A61FE6" w:rsidRPr="00864A0D">
        <w:rPr>
          <w:rFonts w:ascii="Times New Roman" w:hAnsi="Times New Roman" w:cs="Times New Roman"/>
          <w:sz w:val="28"/>
          <w:szCs w:val="28"/>
        </w:rPr>
        <w:t xml:space="preserve">провели канализацию, произвели </w:t>
      </w:r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r w:rsidR="00A61FE6" w:rsidRPr="00864A0D">
        <w:rPr>
          <w:rFonts w:ascii="Times New Roman" w:hAnsi="Times New Roman" w:cs="Times New Roman"/>
          <w:sz w:val="28"/>
          <w:szCs w:val="28"/>
        </w:rPr>
        <w:t>монтаж</w:t>
      </w:r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r w:rsidR="00A61FE6" w:rsidRPr="00864A0D">
        <w:rPr>
          <w:rFonts w:ascii="Times New Roman" w:hAnsi="Times New Roman" w:cs="Times New Roman"/>
          <w:sz w:val="28"/>
          <w:szCs w:val="28"/>
        </w:rPr>
        <w:t xml:space="preserve"> раковин, унитаза</w:t>
      </w:r>
      <w:proofErr w:type="gramStart"/>
      <w:r w:rsidR="00864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4A0D">
        <w:rPr>
          <w:rFonts w:ascii="Times New Roman" w:hAnsi="Times New Roman" w:cs="Times New Roman"/>
          <w:sz w:val="28"/>
          <w:szCs w:val="28"/>
        </w:rPr>
        <w:t xml:space="preserve"> подготовили раздевалку.</w:t>
      </w:r>
      <w:r w:rsidR="0020075A">
        <w:rPr>
          <w:rFonts w:ascii="Times New Roman" w:hAnsi="Times New Roman" w:cs="Times New Roman"/>
          <w:sz w:val="28"/>
          <w:szCs w:val="28"/>
        </w:rPr>
        <w:t xml:space="preserve"> На с</w:t>
      </w:r>
      <w:r w:rsidR="002A430B">
        <w:rPr>
          <w:rFonts w:ascii="Times New Roman" w:hAnsi="Times New Roman" w:cs="Times New Roman"/>
          <w:sz w:val="28"/>
          <w:szCs w:val="28"/>
        </w:rPr>
        <w:t>егодняшний день ДОУ посещает 3</w:t>
      </w:r>
      <w:r w:rsidR="002A430B" w:rsidRPr="0025691C">
        <w:rPr>
          <w:rFonts w:ascii="Times New Roman" w:hAnsi="Times New Roman" w:cs="Times New Roman"/>
          <w:sz w:val="28"/>
          <w:szCs w:val="28"/>
        </w:rPr>
        <w:t>60</w:t>
      </w:r>
      <w:r w:rsidR="0020075A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DD5255">
        <w:rPr>
          <w:rFonts w:ascii="Times New Roman" w:hAnsi="Times New Roman" w:cs="Times New Roman"/>
          <w:sz w:val="28"/>
          <w:szCs w:val="28"/>
        </w:rPr>
        <w:t>. Списочный состав:</w:t>
      </w:r>
    </w:p>
    <w:p w:rsidR="00DD5255" w:rsidRDefault="00DD5255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 до 3 лет –</w:t>
      </w:r>
      <w:r w:rsidR="00C81BDF">
        <w:rPr>
          <w:rFonts w:ascii="Times New Roman" w:hAnsi="Times New Roman" w:cs="Times New Roman"/>
          <w:sz w:val="28"/>
          <w:szCs w:val="28"/>
        </w:rPr>
        <w:t xml:space="preserve"> 52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255" w:rsidRDefault="00DD5255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до 7 лет –</w:t>
      </w:r>
      <w:r w:rsidR="00C81BDF">
        <w:rPr>
          <w:rFonts w:ascii="Times New Roman" w:hAnsi="Times New Roman" w:cs="Times New Roman"/>
          <w:sz w:val="28"/>
          <w:szCs w:val="28"/>
        </w:rPr>
        <w:t xml:space="preserve"> 280 детей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5255" w:rsidRPr="00864A0D" w:rsidRDefault="00DD5255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ГКП –</w:t>
      </w:r>
      <w:r w:rsidR="00C81BDF">
        <w:rPr>
          <w:rFonts w:ascii="Times New Roman" w:hAnsi="Times New Roman" w:cs="Times New Roman"/>
          <w:sz w:val="28"/>
          <w:szCs w:val="28"/>
        </w:rPr>
        <w:t xml:space="preserve"> 28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527" w:rsidRDefault="00875527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212B">
        <w:rPr>
          <w:rFonts w:ascii="Times New Roman" w:hAnsi="Times New Roman" w:cs="Times New Roman"/>
          <w:i/>
          <w:sz w:val="28"/>
          <w:szCs w:val="28"/>
        </w:rPr>
        <w:t>Юридический  и  фактический  адрес 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212B">
        <w:rPr>
          <w:rFonts w:ascii="Times New Roman" w:hAnsi="Times New Roman" w:cs="Times New Roman"/>
          <w:sz w:val="28"/>
          <w:szCs w:val="28"/>
        </w:rPr>
        <w:t>450105, Республика Башкортостан, г</w:t>
      </w:r>
      <w:proofErr w:type="gramStart"/>
      <w:r w:rsidR="006A212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A212B">
        <w:rPr>
          <w:rFonts w:ascii="Times New Roman" w:hAnsi="Times New Roman" w:cs="Times New Roman"/>
          <w:sz w:val="28"/>
          <w:szCs w:val="28"/>
        </w:rPr>
        <w:t>фа, Октябрьский район, ул. Юрия Гагарина, дом 36, корпус 3.</w:t>
      </w:r>
    </w:p>
    <w:p w:rsidR="005B5937" w:rsidRDefault="005B5937" w:rsidP="00B9645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Сайт учреждения: </w:t>
      </w:r>
      <w:r w:rsidR="005B42E6">
        <w:rPr>
          <w:rFonts w:ascii="Times New Roman" w:hAnsi="Times New Roman" w:cs="Times New Roman"/>
          <w:b/>
          <w:sz w:val="28"/>
          <w:szCs w:val="28"/>
        </w:rPr>
        <w:t xml:space="preserve">32.детсад – </w:t>
      </w:r>
      <w:proofErr w:type="spellStart"/>
      <w:r w:rsidR="005B42E6">
        <w:rPr>
          <w:rFonts w:ascii="Times New Roman" w:hAnsi="Times New Roman" w:cs="Times New Roman"/>
          <w:b/>
          <w:sz w:val="28"/>
          <w:szCs w:val="28"/>
        </w:rPr>
        <w:t>уфа</w:t>
      </w:r>
      <w:proofErr w:type="gramStart"/>
      <w:r w:rsidR="005B42E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5B42E6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</w:p>
    <w:p w:rsidR="001A6C58" w:rsidRPr="001A0EF1" w:rsidRDefault="001A6C58" w:rsidP="00B9645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A0EF1" w:rsidRPr="001A0EF1">
        <w:rPr>
          <w:rFonts w:ascii="Times New Roman" w:hAnsi="Times New Roman" w:cs="Times New Roman"/>
          <w:i/>
          <w:sz w:val="28"/>
          <w:szCs w:val="28"/>
        </w:rPr>
        <w:t>Адрес электронной почты:</w:t>
      </w:r>
      <w:r w:rsidR="001A0E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0EF1">
        <w:rPr>
          <w:rFonts w:ascii="Times New Roman" w:hAnsi="Times New Roman" w:cs="Times New Roman"/>
          <w:b/>
          <w:sz w:val="28"/>
          <w:szCs w:val="28"/>
          <w:lang w:val="en-US"/>
        </w:rPr>
        <w:t>svetlana</w:t>
      </w:r>
      <w:proofErr w:type="spellEnd"/>
      <w:r w:rsidR="001A0EF1" w:rsidRPr="001A0EF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1A0EF1">
        <w:rPr>
          <w:rFonts w:ascii="Times New Roman" w:hAnsi="Times New Roman" w:cs="Times New Roman"/>
          <w:b/>
          <w:sz w:val="28"/>
          <w:szCs w:val="28"/>
          <w:lang w:val="en-US"/>
        </w:rPr>
        <w:t>mbdoy</w:t>
      </w:r>
      <w:proofErr w:type="spellEnd"/>
      <w:r w:rsidR="001A0EF1" w:rsidRPr="001A0EF1">
        <w:rPr>
          <w:rFonts w:ascii="Times New Roman" w:hAnsi="Times New Roman" w:cs="Times New Roman"/>
          <w:b/>
          <w:sz w:val="28"/>
          <w:szCs w:val="28"/>
        </w:rPr>
        <w:t>32@</w:t>
      </w:r>
      <w:r w:rsidR="001A0EF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A0EF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A0EF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A212B" w:rsidRDefault="006A212B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212B">
        <w:rPr>
          <w:rFonts w:ascii="Times New Roman" w:hAnsi="Times New Roman" w:cs="Times New Roman"/>
          <w:i/>
          <w:sz w:val="28"/>
          <w:szCs w:val="28"/>
        </w:rPr>
        <w:t>Статус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4EDE" w:rsidRDefault="00314EDE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 – правовая форма Учреждения – муниципальное бюджетное учреждение;</w:t>
      </w:r>
    </w:p>
    <w:p w:rsidR="00314EDE" w:rsidRDefault="00314EDE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– дошкольное образовательное учреждение;</w:t>
      </w:r>
    </w:p>
    <w:p w:rsidR="00314EDE" w:rsidRDefault="00314EDE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– детский сад.</w:t>
      </w:r>
    </w:p>
    <w:p w:rsidR="00D31948" w:rsidRDefault="00D31948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Учреждение  является  юридическим  лицом, находится в ведении Управления  образования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отдела образования Администрации Октябрьского района городского округа город Уфа </w:t>
      </w:r>
      <w:r w:rsidR="00521BEF">
        <w:rPr>
          <w:rFonts w:ascii="Times New Roman" w:hAnsi="Times New Roman" w:cs="Times New Roman"/>
          <w:sz w:val="28"/>
          <w:szCs w:val="28"/>
        </w:rPr>
        <w:t xml:space="preserve"> Республики Башкортостан. Учредителем учреждения является городской округ город Уфа Республики Башкортостан  в  лице  Администрации  городского округа город Уфа Республики Башкортостан.</w:t>
      </w:r>
    </w:p>
    <w:p w:rsidR="00B85704" w:rsidRDefault="00B85704" w:rsidP="00B9645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2AE7">
        <w:rPr>
          <w:rFonts w:ascii="Times New Roman" w:hAnsi="Times New Roman" w:cs="Times New Roman"/>
          <w:i/>
          <w:sz w:val="28"/>
          <w:szCs w:val="28"/>
        </w:rPr>
        <w:t xml:space="preserve">Структура управления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ДОУ:</w:t>
      </w:r>
    </w:p>
    <w:p w:rsidR="00B85704" w:rsidRDefault="00B85704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0A4E">
        <w:rPr>
          <w:rFonts w:ascii="Times New Roman" w:hAnsi="Times New Roman" w:cs="Times New Roman"/>
          <w:sz w:val="28"/>
          <w:szCs w:val="28"/>
          <w:u w:val="single"/>
        </w:rPr>
        <w:t>Вышестоящие органы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704" w:rsidRPr="00144A57" w:rsidRDefault="00B85704" w:rsidP="00B85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Управление образования Администрации городского округа город Уфа Республики Башкортостан. Начальник управления Е. Р. </w:t>
      </w:r>
      <w:proofErr w:type="spellStart"/>
      <w:r w:rsidRPr="00144A57">
        <w:rPr>
          <w:rFonts w:ascii="Times New Roman" w:hAnsi="Times New Roman"/>
          <w:sz w:val="28"/>
          <w:szCs w:val="28"/>
        </w:rPr>
        <w:t>Хаффазова</w:t>
      </w:r>
      <w:proofErr w:type="spellEnd"/>
      <w:r w:rsidRPr="00144A57">
        <w:rPr>
          <w:rFonts w:ascii="Times New Roman" w:hAnsi="Times New Roman"/>
          <w:sz w:val="28"/>
          <w:szCs w:val="28"/>
        </w:rPr>
        <w:t xml:space="preserve"> (тел: (347)255-00-95, (347)279-03-70);</w:t>
      </w:r>
    </w:p>
    <w:p w:rsidR="00B85704" w:rsidRDefault="00B85704" w:rsidP="00B85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 образования Администрации Октябрьского района городского округа город Уфа Республики Башкортостан. Начальник О.И. </w:t>
      </w:r>
      <w:proofErr w:type="spellStart"/>
      <w:r>
        <w:rPr>
          <w:rFonts w:ascii="Times New Roman" w:hAnsi="Times New Roman"/>
          <w:sz w:val="28"/>
          <w:szCs w:val="28"/>
        </w:rPr>
        <w:t>Нуштакина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1692">
        <w:rPr>
          <w:rFonts w:ascii="Times New Roman" w:hAnsi="Times New Roman"/>
          <w:sz w:val="28"/>
          <w:szCs w:val="28"/>
        </w:rPr>
        <w:t>(тел.:(347)234-41-56). Заведующий</w:t>
      </w:r>
      <w:r>
        <w:rPr>
          <w:rFonts w:ascii="Times New Roman" w:hAnsi="Times New Roman"/>
          <w:sz w:val="28"/>
          <w:szCs w:val="28"/>
        </w:rPr>
        <w:t xml:space="preserve"> сектором по дошкольным образовательным учреждениям  Р.Р. Козина (тел.: (347)234-38-31).</w:t>
      </w:r>
    </w:p>
    <w:p w:rsidR="00B85704" w:rsidRPr="00B85704" w:rsidRDefault="00B85704" w:rsidP="00B85704">
      <w:pPr>
        <w:ind w:firstLine="708"/>
        <w:rPr>
          <w:rFonts w:ascii="Times New Roman" w:hAnsi="Times New Roman"/>
          <w:sz w:val="28"/>
          <w:szCs w:val="28"/>
        </w:rPr>
      </w:pPr>
      <w:r w:rsidRPr="00420A4E">
        <w:rPr>
          <w:rFonts w:ascii="Times New Roman" w:hAnsi="Times New Roman"/>
          <w:sz w:val="28"/>
          <w:szCs w:val="28"/>
          <w:u w:val="single"/>
        </w:rPr>
        <w:t>Управление МБДОУ осуществляет  заведующий</w:t>
      </w:r>
      <w:r w:rsidRPr="009D1F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Иванова Светлана Васильевна, высшее  педагогическое образование, стаж  </w:t>
      </w:r>
      <w:r w:rsidR="00420A4E">
        <w:rPr>
          <w:rFonts w:ascii="Times New Roman" w:hAnsi="Times New Roman"/>
          <w:sz w:val="28"/>
          <w:szCs w:val="28"/>
        </w:rPr>
        <w:t xml:space="preserve">педагогической  работы – 21 год </w:t>
      </w:r>
      <w:r>
        <w:rPr>
          <w:rFonts w:ascii="Times New Roman" w:hAnsi="Times New Roman"/>
          <w:sz w:val="28"/>
          <w:szCs w:val="28"/>
        </w:rPr>
        <w:t xml:space="preserve">         (тел.: (347)244-09-41).</w:t>
      </w:r>
    </w:p>
    <w:p w:rsidR="00AB0976" w:rsidRDefault="00AB0976" w:rsidP="00B9645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Целями деятельности учреждения являются:</w:t>
      </w:r>
    </w:p>
    <w:p w:rsidR="00AB0976" w:rsidRDefault="00AB0976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комплекса мер, направленных на сохранение и укрепление физического и психического здоровья детей;</w:t>
      </w:r>
    </w:p>
    <w:p w:rsidR="00AB0976" w:rsidRDefault="00AB0976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физическое, интеллектуальное и личностное развитие: становление общечеловеческих ценностей;</w:t>
      </w:r>
    </w:p>
    <w:p w:rsidR="00AB0976" w:rsidRDefault="00A8528F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 и творческих способностей ребенка;</w:t>
      </w:r>
    </w:p>
    <w:p w:rsidR="00A8528F" w:rsidRDefault="00A8528F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семьей для обеспечения полноценного развития ребенка;</w:t>
      </w:r>
    </w:p>
    <w:p w:rsidR="00A8528F" w:rsidRDefault="00A8528F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социальной защиты личности ребенка.</w:t>
      </w:r>
    </w:p>
    <w:p w:rsidR="0016298F" w:rsidRDefault="0016298F" w:rsidP="00B9645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Основными задачами учреждения являются:</w:t>
      </w:r>
    </w:p>
    <w:p w:rsidR="0016298F" w:rsidRDefault="0016298F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298F">
        <w:rPr>
          <w:rFonts w:ascii="Times New Roman" w:hAnsi="Times New Roman" w:cs="Times New Roman"/>
          <w:sz w:val="28"/>
          <w:szCs w:val="28"/>
        </w:rPr>
        <w:t>- 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 и укрепление физического и психического здоровья детей;</w:t>
      </w:r>
    </w:p>
    <w:p w:rsidR="0016298F" w:rsidRDefault="0016298F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16298F" w:rsidRDefault="0016298F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 уважения  к языкам, национальным ценностям страны, в которой ребенок  проживает;</w:t>
      </w:r>
    </w:p>
    <w:p w:rsidR="0016298F" w:rsidRDefault="0016298F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ребенка к сознательной жизни в свободном обществе в духе понимания мира, толерантности, чувства собственного достоинства;</w:t>
      </w:r>
    </w:p>
    <w:p w:rsidR="0016298F" w:rsidRDefault="0016298F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4D5">
        <w:rPr>
          <w:rFonts w:ascii="Times New Roman" w:hAnsi="Times New Roman" w:cs="Times New Roman"/>
          <w:sz w:val="28"/>
          <w:szCs w:val="28"/>
        </w:rPr>
        <w:t>воспитание с учетом возрастных особенностей детей гражданственности, уважения к правам и свободам человека, любви к окружающей природе, Родине, семье</w:t>
      </w:r>
      <w:r w:rsidR="00536853">
        <w:rPr>
          <w:rFonts w:ascii="Times New Roman" w:hAnsi="Times New Roman" w:cs="Times New Roman"/>
          <w:sz w:val="28"/>
          <w:szCs w:val="28"/>
        </w:rPr>
        <w:t>;</w:t>
      </w:r>
    </w:p>
    <w:p w:rsidR="00536853" w:rsidRDefault="00536853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 психическом развитии детей;</w:t>
      </w:r>
    </w:p>
    <w:p w:rsidR="00536853" w:rsidRDefault="00536853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536853" w:rsidRDefault="00536853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 консультативной  и  методической  помощи  родителям по вопросам воспитания, обучения и развития детей.</w:t>
      </w:r>
    </w:p>
    <w:p w:rsidR="007120C7" w:rsidRDefault="007120C7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Формами самоуправления в Учреждении являются: </w:t>
      </w: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коллектива, Родительский комитет, Педагогический совет.</w:t>
      </w:r>
    </w:p>
    <w:p w:rsidR="00420A4E" w:rsidRDefault="00B9241E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0A4E" w:rsidRDefault="00420A4E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0A4E" w:rsidRDefault="00420A4E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241E" w:rsidRDefault="00420A4E" w:rsidP="00B9645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9241E">
        <w:rPr>
          <w:rFonts w:ascii="Times New Roman" w:hAnsi="Times New Roman" w:cs="Times New Roman"/>
          <w:sz w:val="28"/>
          <w:szCs w:val="28"/>
        </w:rPr>
        <w:t xml:space="preserve"> </w:t>
      </w:r>
      <w:r w:rsidR="005B7D6B">
        <w:rPr>
          <w:rFonts w:ascii="Times New Roman" w:hAnsi="Times New Roman" w:cs="Times New Roman"/>
          <w:b/>
          <w:i/>
          <w:sz w:val="28"/>
          <w:szCs w:val="28"/>
        </w:rPr>
        <w:t>Сведения о детях</w:t>
      </w:r>
    </w:p>
    <w:p w:rsidR="005B7D6B" w:rsidRDefault="005B7D6B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Контингент дошкольников формируется  в соответствии с их возрастом. Комплектование  контингента детей осуществляется на основании Устава МБДОУ, Правил  приема детей в ДОУ; соблюдается общий принцип комплектования групп: </w:t>
      </w:r>
    </w:p>
    <w:p w:rsidR="006C3E92" w:rsidRDefault="006C3E92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6379"/>
        <w:gridCol w:w="2835"/>
      </w:tblGrid>
      <w:tr w:rsidR="005B7D6B" w:rsidTr="007E2BBD">
        <w:tc>
          <w:tcPr>
            <w:tcW w:w="6379" w:type="dxa"/>
          </w:tcPr>
          <w:p w:rsidR="005B7D6B" w:rsidRPr="005B7D6B" w:rsidRDefault="005B7D6B" w:rsidP="005B7D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Группа, возраст детей</w:t>
            </w:r>
          </w:p>
        </w:tc>
        <w:tc>
          <w:tcPr>
            <w:tcW w:w="2835" w:type="dxa"/>
          </w:tcPr>
          <w:p w:rsidR="005B7D6B" w:rsidRPr="005B7D6B" w:rsidRDefault="005B7D6B" w:rsidP="005B7D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5B7D6B" w:rsidTr="007E2BBD">
        <w:tc>
          <w:tcPr>
            <w:tcW w:w="6379" w:type="dxa"/>
          </w:tcPr>
          <w:p w:rsidR="005B7D6B" w:rsidRDefault="005B7D6B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 группа «Карапузики» с 2 до 3 лет</w:t>
            </w:r>
          </w:p>
        </w:tc>
        <w:tc>
          <w:tcPr>
            <w:tcW w:w="2835" w:type="dxa"/>
          </w:tcPr>
          <w:p w:rsidR="005B7D6B" w:rsidRDefault="00096CA8" w:rsidP="005B7D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7D6B" w:rsidTr="007E2BBD">
        <w:tc>
          <w:tcPr>
            <w:tcW w:w="6379" w:type="dxa"/>
          </w:tcPr>
          <w:p w:rsidR="005B7D6B" w:rsidRDefault="005B7D6B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«Крепыши» с 2 до 3 лет</w:t>
            </w:r>
          </w:p>
        </w:tc>
        <w:tc>
          <w:tcPr>
            <w:tcW w:w="2835" w:type="dxa"/>
          </w:tcPr>
          <w:p w:rsidR="005B7D6B" w:rsidRDefault="00096CA8" w:rsidP="005B7D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7D6B" w:rsidTr="007E2BBD">
        <w:tc>
          <w:tcPr>
            <w:tcW w:w="6379" w:type="dxa"/>
          </w:tcPr>
          <w:p w:rsidR="005B7D6B" w:rsidRDefault="005B7D6B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</w:t>
            </w:r>
            <w:r w:rsidR="00096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6CA8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096CA8">
              <w:rPr>
                <w:rFonts w:ascii="Times New Roman" w:hAnsi="Times New Roman" w:cs="Times New Roman"/>
                <w:sz w:val="28"/>
                <w:szCs w:val="28"/>
              </w:rPr>
              <w:t>» с 4 до 5 лет</w:t>
            </w:r>
          </w:p>
        </w:tc>
        <w:tc>
          <w:tcPr>
            <w:tcW w:w="2835" w:type="dxa"/>
          </w:tcPr>
          <w:p w:rsidR="005B7D6B" w:rsidRDefault="00096CA8" w:rsidP="005B7D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D6B" w:rsidTr="007E2BBD">
        <w:tc>
          <w:tcPr>
            <w:tcW w:w="6379" w:type="dxa"/>
          </w:tcPr>
          <w:p w:rsidR="005B7D6B" w:rsidRDefault="005B7D6B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</w:t>
            </w:r>
            <w:proofErr w:type="spellStart"/>
            <w:r w:rsidR="00096CA8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="00096CA8">
              <w:rPr>
                <w:rFonts w:ascii="Times New Roman" w:hAnsi="Times New Roman" w:cs="Times New Roman"/>
                <w:sz w:val="28"/>
                <w:szCs w:val="28"/>
              </w:rPr>
              <w:t>» с 4 до 5 лет</w:t>
            </w:r>
          </w:p>
        </w:tc>
        <w:tc>
          <w:tcPr>
            <w:tcW w:w="2835" w:type="dxa"/>
          </w:tcPr>
          <w:p w:rsidR="005B7D6B" w:rsidRDefault="00096CA8" w:rsidP="005B7D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D6B" w:rsidTr="007E2BBD">
        <w:tc>
          <w:tcPr>
            <w:tcW w:w="6379" w:type="dxa"/>
          </w:tcPr>
          <w:p w:rsidR="005B7D6B" w:rsidRDefault="005B7D6B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</w:t>
            </w:r>
            <w:r w:rsidR="00096CA8">
              <w:rPr>
                <w:rFonts w:ascii="Times New Roman" w:hAnsi="Times New Roman" w:cs="Times New Roman"/>
                <w:sz w:val="28"/>
                <w:szCs w:val="28"/>
              </w:rPr>
              <w:t xml:space="preserve"> Сказка» с 5 до 6 лет</w:t>
            </w:r>
          </w:p>
        </w:tc>
        <w:tc>
          <w:tcPr>
            <w:tcW w:w="2835" w:type="dxa"/>
          </w:tcPr>
          <w:p w:rsidR="005B7D6B" w:rsidRDefault="00096CA8" w:rsidP="005B7D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D6B" w:rsidTr="007E2BBD">
        <w:tc>
          <w:tcPr>
            <w:tcW w:w="6379" w:type="dxa"/>
          </w:tcPr>
          <w:p w:rsidR="005B7D6B" w:rsidRDefault="005B7D6B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</w:t>
            </w:r>
            <w:r w:rsidR="00096CA8">
              <w:rPr>
                <w:rFonts w:ascii="Times New Roman" w:hAnsi="Times New Roman" w:cs="Times New Roman"/>
                <w:sz w:val="28"/>
                <w:szCs w:val="28"/>
              </w:rPr>
              <w:t xml:space="preserve"> Улыбка» с 5 до 6 лет</w:t>
            </w:r>
          </w:p>
        </w:tc>
        <w:tc>
          <w:tcPr>
            <w:tcW w:w="2835" w:type="dxa"/>
          </w:tcPr>
          <w:p w:rsidR="005B7D6B" w:rsidRDefault="00096CA8" w:rsidP="005B7D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D6B" w:rsidTr="007E2BBD">
        <w:tc>
          <w:tcPr>
            <w:tcW w:w="6379" w:type="dxa"/>
          </w:tcPr>
          <w:p w:rsidR="005B7D6B" w:rsidRDefault="005B7D6B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«</w:t>
            </w:r>
            <w:r w:rsidR="00096CA8">
              <w:rPr>
                <w:rFonts w:ascii="Times New Roman" w:hAnsi="Times New Roman" w:cs="Times New Roman"/>
                <w:sz w:val="28"/>
                <w:szCs w:val="28"/>
              </w:rPr>
              <w:t xml:space="preserve"> Фантазеры» с 3 до 4 лет</w:t>
            </w:r>
          </w:p>
        </w:tc>
        <w:tc>
          <w:tcPr>
            <w:tcW w:w="2835" w:type="dxa"/>
          </w:tcPr>
          <w:p w:rsidR="005B7D6B" w:rsidRDefault="00096CA8" w:rsidP="005B7D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D6B" w:rsidTr="007E2BBD">
        <w:tc>
          <w:tcPr>
            <w:tcW w:w="6379" w:type="dxa"/>
          </w:tcPr>
          <w:p w:rsidR="005B7D6B" w:rsidRDefault="005B7D6B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«Звездочки» с 6 до 7 лет</w:t>
            </w:r>
          </w:p>
        </w:tc>
        <w:tc>
          <w:tcPr>
            <w:tcW w:w="2835" w:type="dxa"/>
          </w:tcPr>
          <w:p w:rsidR="005B7D6B" w:rsidRDefault="00096CA8" w:rsidP="005B7D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D6B" w:rsidTr="007E2BBD">
        <w:tc>
          <w:tcPr>
            <w:tcW w:w="6379" w:type="dxa"/>
          </w:tcPr>
          <w:p w:rsidR="005B7D6B" w:rsidRDefault="005B7D6B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</w:t>
            </w:r>
            <w:r w:rsidR="00096CA8">
              <w:rPr>
                <w:rFonts w:ascii="Times New Roman" w:hAnsi="Times New Roman" w:cs="Times New Roman"/>
                <w:sz w:val="28"/>
                <w:szCs w:val="28"/>
              </w:rPr>
              <w:t xml:space="preserve"> Теремок» с 5 до 6 лет</w:t>
            </w:r>
          </w:p>
        </w:tc>
        <w:tc>
          <w:tcPr>
            <w:tcW w:w="2835" w:type="dxa"/>
          </w:tcPr>
          <w:p w:rsidR="005B7D6B" w:rsidRDefault="00096CA8" w:rsidP="005B7D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D6B" w:rsidTr="007E2BBD">
        <w:tc>
          <w:tcPr>
            <w:tcW w:w="6379" w:type="dxa"/>
          </w:tcPr>
          <w:p w:rsidR="005B7D6B" w:rsidRDefault="005B7D6B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2 до 4 лет</w:t>
            </w:r>
          </w:p>
        </w:tc>
        <w:tc>
          <w:tcPr>
            <w:tcW w:w="2835" w:type="dxa"/>
          </w:tcPr>
          <w:p w:rsidR="005B7D6B" w:rsidRDefault="00096CA8" w:rsidP="005B7D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6D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7D6B" w:rsidTr="007E2BBD">
        <w:tc>
          <w:tcPr>
            <w:tcW w:w="6379" w:type="dxa"/>
          </w:tcPr>
          <w:p w:rsidR="005B7D6B" w:rsidRPr="005B7D6B" w:rsidRDefault="005B7D6B" w:rsidP="00B9645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5B7D6B" w:rsidRDefault="00BA37F6" w:rsidP="005B7D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D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B7D6B" w:rsidRDefault="005B7D6B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03CD" w:rsidRDefault="001003CD" w:rsidP="00B9645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детей по полу (соотношение </w:t>
      </w:r>
      <w:r w:rsidR="00332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мальчиков </w:t>
      </w:r>
      <w:r w:rsidR="00332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 девочек):</w:t>
      </w:r>
    </w:p>
    <w:p w:rsidR="006C3E92" w:rsidRDefault="006C3E92" w:rsidP="00B9645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4524"/>
        <w:gridCol w:w="4690"/>
      </w:tblGrid>
      <w:tr w:rsidR="006C3E92" w:rsidTr="006C3E92">
        <w:tc>
          <w:tcPr>
            <w:tcW w:w="4524" w:type="dxa"/>
          </w:tcPr>
          <w:p w:rsidR="006C3E92" w:rsidRDefault="006C3E92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690" w:type="dxa"/>
          </w:tcPr>
          <w:p w:rsidR="006C3E92" w:rsidRDefault="00190827" w:rsidP="006C3E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6C3E92" w:rsidTr="006C3E92">
        <w:tc>
          <w:tcPr>
            <w:tcW w:w="4524" w:type="dxa"/>
          </w:tcPr>
          <w:p w:rsidR="006C3E92" w:rsidRDefault="006C3E92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690" w:type="dxa"/>
          </w:tcPr>
          <w:p w:rsidR="006C3E92" w:rsidRDefault="00190827" w:rsidP="006C3E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6C3E92" w:rsidTr="006C3E92">
        <w:tc>
          <w:tcPr>
            <w:tcW w:w="4524" w:type="dxa"/>
          </w:tcPr>
          <w:p w:rsidR="006C3E92" w:rsidRPr="006C3E92" w:rsidRDefault="006C3E92" w:rsidP="00B9645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690" w:type="dxa"/>
          </w:tcPr>
          <w:p w:rsidR="006C3E92" w:rsidRDefault="00190827" w:rsidP="006C3E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1003CD" w:rsidRPr="001003CD" w:rsidRDefault="001003CD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03CD" w:rsidRDefault="00BE3574" w:rsidP="00B9645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По состоянию здоровья:</w:t>
      </w:r>
    </w:p>
    <w:p w:rsidR="00BE3574" w:rsidRPr="00BE3574" w:rsidRDefault="00BE3574" w:rsidP="00B9645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6"/>
        <w:tblW w:w="0" w:type="auto"/>
        <w:tblInd w:w="817" w:type="dxa"/>
        <w:tblLook w:val="04A0"/>
      </w:tblPr>
      <w:tblGrid>
        <w:gridCol w:w="2303"/>
        <w:gridCol w:w="2304"/>
        <w:gridCol w:w="2303"/>
        <w:gridCol w:w="2304"/>
      </w:tblGrid>
      <w:tr w:rsidR="00BE3574" w:rsidTr="00BE3574">
        <w:tc>
          <w:tcPr>
            <w:tcW w:w="2303" w:type="dxa"/>
          </w:tcPr>
          <w:p w:rsidR="00BE3574" w:rsidRPr="00BE3574" w:rsidRDefault="00BE3574" w:rsidP="00BE35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304" w:type="dxa"/>
          </w:tcPr>
          <w:p w:rsidR="00BE3574" w:rsidRPr="00BE3574" w:rsidRDefault="00BE3574" w:rsidP="00BE35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dxa"/>
          </w:tcPr>
          <w:p w:rsidR="00BE3574" w:rsidRPr="00BE3574" w:rsidRDefault="00BE3574" w:rsidP="00BE35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4" w:type="dxa"/>
          </w:tcPr>
          <w:p w:rsidR="00BE3574" w:rsidRPr="00BE3574" w:rsidRDefault="00BE3574" w:rsidP="00BE35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IY</w:t>
            </w:r>
          </w:p>
        </w:tc>
      </w:tr>
      <w:tr w:rsidR="00BE3574" w:rsidTr="00BE3574">
        <w:tc>
          <w:tcPr>
            <w:tcW w:w="2303" w:type="dxa"/>
          </w:tcPr>
          <w:p w:rsidR="00BE3574" w:rsidRDefault="004D23D0" w:rsidP="004D23D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6DF3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304" w:type="dxa"/>
          </w:tcPr>
          <w:p w:rsidR="00BE3574" w:rsidRDefault="004D23D0" w:rsidP="004D23D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6DF3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303" w:type="dxa"/>
          </w:tcPr>
          <w:p w:rsidR="00BE3574" w:rsidRDefault="00DE6DF3" w:rsidP="004D23D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BE3574" w:rsidRDefault="00DE6DF3" w:rsidP="004D23D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BE3574" w:rsidRDefault="00BE3574" w:rsidP="004D23D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3574" w:rsidRDefault="00907BC7" w:rsidP="00B9645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По физическому развитию:</w:t>
      </w:r>
    </w:p>
    <w:p w:rsidR="00907BC7" w:rsidRDefault="00907BC7" w:rsidP="00B9645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3071"/>
        <w:gridCol w:w="3071"/>
        <w:gridCol w:w="3072"/>
      </w:tblGrid>
      <w:tr w:rsidR="00907BC7" w:rsidTr="00907BC7">
        <w:tc>
          <w:tcPr>
            <w:tcW w:w="3071" w:type="dxa"/>
          </w:tcPr>
          <w:p w:rsidR="00907BC7" w:rsidRPr="00907BC7" w:rsidRDefault="00907BC7" w:rsidP="00907B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3071" w:type="dxa"/>
          </w:tcPr>
          <w:p w:rsidR="00907BC7" w:rsidRPr="00907BC7" w:rsidRDefault="00907BC7" w:rsidP="00907B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3072" w:type="dxa"/>
          </w:tcPr>
          <w:p w:rsidR="00907BC7" w:rsidRPr="00907BC7" w:rsidRDefault="00907BC7" w:rsidP="00907B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Ниже  среднего </w:t>
            </w:r>
          </w:p>
        </w:tc>
      </w:tr>
      <w:tr w:rsidR="00907BC7" w:rsidTr="00907BC7">
        <w:tc>
          <w:tcPr>
            <w:tcW w:w="3071" w:type="dxa"/>
          </w:tcPr>
          <w:p w:rsidR="00907BC7" w:rsidRDefault="00FE6946" w:rsidP="005436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436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1" w:type="dxa"/>
          </w:tcPr>
          <w:p w:rsidR="00907BC7" w:rsidRDefault="00FE6946" w:rsidP="005436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436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2" w:type="dxa"/>
          </w:tcPr>
          <w:p w:rsidR="00907BC7" w:rsidRDefault="0054365A" w:rsidP="005436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907BC7" w:rsidRDefault="001B29E6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B6" w:rsidRDefault="003C7EB6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Сравнительный  анализ</w:t>
      </w:r>
      <w:r w:rsidR="00332823">
        <w:rPr>
          <w:rFonts w:ascii="Times New Roman" w:hAnsi="Times New Roman" w:cs="Times New Roman"/>
          <w:sz w:val="28"/>
          <w:szCs w:val="28"/>
        </w:rPr>
        <w:t xml:space="preserve">  заболеваемости 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05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050D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0D">
        <w:rPr>
          <w:rFonts w:ascii="Times New Roman" w:hAnsi="Times New Roman" w:cs="Times New Roman"/>
          <w:sz w:val="28"/>
          <w:szCs w:val="28"/>
        </w:rPr>
        <w:t xml:space="preserve"> и 2012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050D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показал, что </w:t>
      </w:r>
      <w:r w:rsidR="00332823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6D050D">
        <w:rPr>
          <w:rFonts w:ascii="Times New Roman" w:hAnsi="Times New Roman" w:cs="Times New Roman"/>
          <w:sz w:val="28"/>
          <w:szCs w:val="28"/>
        </w:rPr>
        <w:t>тель заболеваемости снизился с 2</w:t>
      </w:r>
      <w:r w:rsidR="00332823">
        <w:rPr>
          <w:rFonts w:ascii="Times New Roman" w:hAnsi="Times New Roman" w:cs="Times New Roman"/>
          <w:sz w:val="28"/>
          <w:szCs w:val="28"/>
        </w:rPr>
        <w:t xml:space="preserve">,8 </w:t>
      </w:r>
      <w:r w:rsidR="006D050D">
        <w:rPr>
          <w:rFonts w:ascii="Times New Roman" w:hAnsi="Times New Roman" w:cs="Times New Roman"/>
          <w:sz w:val="28"/>
          <w:szCs w:val="28"/>
        </w:rPr>
        <w:t xml:space="preserve"> до 1,8</w:t>
      </w:r>
      <w:r w:rsidR="00332823">
        <w:rPr>
          <w:rFonts w:ascii="Times New Roman" w:hAnsi="Times New Roman" w:cs="Times New Roman"/>
          <w:sz w:val="28"/>
          <w:szCs w:val="28"/>
        </w:rPr>
        <w:t xml:space="preserve">. Индекс здоровья - </w:t>
      </w:r>
      <w:r w:rsidR="006D050D">
        <w:rPr>
          <w:rFonts w:ascii="Times New Roman" w:hAnsi="Times New Roman" w:cs="Times New Roman"/>
          <w:sz w:val="28"/>
          <w:szCs w:val="28"/>
        </w:rPr>
        <w:t xml:space="preserve"> 86,4.</w:t>
      </w:r>
    </w:p>
    <w:p w:rsidR="001B29E6" w:rsidRDefault="001B29E6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6E2D" w:rsidRPr="005B6E2D" w:rsidRDefault="005B6E2D" w:rsidP="005B6E2D">
      <w:pPr>
        <w:rPr>
          <w:rFonts w:ascii="Times New Roman" w:hAnsi="Times New Roman"/>
          <w:i/>
          <w:sz w:val="28"/>
          <w:szCs w:val="28"/>
        </w:rPr>
      </w:pPr>
      <w:r w:rsidRPr="005B6E2D">
        <w:rPr>
          <w:rFonts w:ascii="Times New Roman" w:hAnsi="Times New Roman"/>
          <w:i/>
          <w:sz w:val="28"/>
          <w:szCs w:val="28"/>
        </w:rPr>
        <w:t>Организация летнего отдыха детей</w:t>
      </w:r>
    </w:p>
    <w:tbl>
      <w:tblPr>
        <w:tblW w:w="8755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78"/>
        <w:gridCol w:w="2977"/>
      </w:tblGrid>
      <w:tr w:rsidR="005B6E2D" w:rsidRPr="002D64D8" w:rsidTr="002A578F">
        <w:trPr>
          <w:cantSplit/>
          <w:trHeight w:val="382"/>
        </w:trPr>
        <w:tc>
          <w:tcPr>
            <w:tcW w:w="5778" w:type="dxa"/>
            <w:vAlign w:val="center"/>
          </w:tcPr>
          <w:p w:rsidR="005B6E2D" w:rsidRPr="002D64D8" w:rsidRDefault="005B6E2D" w:rsidP="002A578F">
            <w:pPr>
              <w:spacing w:line="1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4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  <w:vAlign w:val="center"/>
          </w:tcPr>
          <w:p w:rsidR="005B6E2D" w:rsidRPr="002D64D8" w:rsidRDefault="005B6E2D" w:rsidP="002A578F">
            <w:pPr>
              <w:spacing w:line="1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4D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B6E2D" w:rsidRPr="002D64D8" w:rsidTr="002A578F">
        <w:trPr>
          <w:cantSplit/>
          <w:trHeight w:val="224"/>
        </w:trPr>
        <w:tc>
          <w:tcPr>
            <w:tcW w:w="5778" w:type="dxa"/>
          </w:tcPr>
          <w:p w:rsidR="005B6E2D" w:rsidRPr="002D64D8" w:rsidRDefault="005B6E2D" w:rsidP="002A578F">
            <w:pPr>
              <w:rPr>
                <w:rFonts w:ascii="Times New Roman" w:hAnsi="Times New Roman"/>
                <w:sz w:val="28"/>
                <w:szCs w:val="28"/>
              </w:rPr>
            </w:pPr>
            <w:r w:rsidRPr="002D64D8">
              <w:rPr>
                <w:rFonts w:ascii="Times New Roman" w:hAnsi="Times New Roman"/>
                <w:sz w:val="28"/>
                <w:szCs w:val="28"/>
              </w:rPr>
              <w:t>Численность детей, охваченных летними оздоровительными мероприятиями</w:t>
            </w:r>
          </w:p>
        </w:tc>
        <w:tc>
          <w:tcPr>
            <w:tcW w:w="2977" w:type="dxa"/>
          </w:tcPr>
          <w:p w:rsidR="005B6E2D" w:rsidRPr="002D64D8" w:rsidRDefault="005B6E2D" w:rsidP="002A5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5B6E2D" w:rsidRPr="00406A4F" w:rsidRDefault="005B6E2D" w:rsidP="005B6E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</w:t>
      </w:r>
      <w:r w:rsidRPr="00406A4F">
        <w:rPr>
          <w:rFonts w:ascii="Times New Roman" w:hAnsi="Times New Roman"/>
          <w:sz w:val="28"/>
          <w:szCs w:val="28"/>
        </w:rPr>
        <w:t xml:space="preserve">ДОУ созданы условия для физического развития детей, как в помещении детского сада, так и на прогулочных участках. Учитывая потребности и интересы </w:t>
      </w:r>
      <w:r w:rsidRPr="00406A4F">
        <w:rPr>
          <w:rFonts w:ascii="Times New Roman" w:hAnsi="Times New Roman"/>
          <w:sz w:val="28"/>
          <w:szCs w:val="28"/>
        </w:rPr>
        <w:lastRenderedPageBreak/>
        <w:t>детей, серьезное внимание мы уделили созданию предметно-развивающей среды, функциональному размещению игрового и спортивного материала, развивающих и сюжетно-ролевых игр, центров продуктивной деятельности, эстетическому оформлению интерьеров групп.</w:t>
      </w:r>
    </w:p>
    <w:p w:rsidR="005B6E2D" w:rsidRDefault="005B6E2D" w:rsidP="005B6E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</w:t>
      </w:r>
      <w:r w:rsidRPr="00406A4F">
        <w:rPr>
          <w:rFonts w:ascii="Times New Roman" w:hAnsi="Times New Roman"/>
          <w:sz w:val="28"/>
          <w:szCs w:val="28"/>
        </w:rPr>
        <w:t xml:space="preserve"> проводились различные  оздоровительные  </w:t>
      </w:r>
      <w:r>
        <w:rPr>
          <w:rFonts w:ascii="Times New Roman" w:hAnsi="Times New Roman"/>
          <w:sz w:val="28"/>
          <w:szCs w:val="28"/>
        </w:rPr>
        <w:t>мероприятия: ходьба по массажным дорожкам</w:t>
      </w:r>
      <w:r w:rsidRPr="00406A4F">
        <w:rPr>
          <w:rFonts w:ascii="Times New Roman" w:hAnsi="Times New Roman"/>
          <w:sz w:val="28"/>
          <w:szCs w:val="28"/>
        </w:rPr>
        <w:t>; воздушное закаливание;</w:t>
      </w:r>
      <w:r>
        <w:rPr>
          <w:rFonts w:ascii="Times New Roman" w:hAnsi="Times New Roman"/>
          <w:sz w:val="28"/>
          <w:szCs w:val="28"/>
        </w:rPr>
        <w:t xml:space="preserve"> мытье ног и обтирание прохладной водой;</w:t>
      </w:r>
      <w:r w:rsidRPr="00406A4F">
        <w:rPr>
          <w:rFonts w:ascii="Times New Roman" w:hAnsi="Times New Roman"/>
          <w:sz w:val="28"/>
          <w:szCs w:val="28"/>
        </w:rPr>
        <w:t xml:space="preserve"> утренняя гимнастика (с предметами, без предметов, ритмическая); физкультурные занятия 3 раза в неделю (традиционные, сюжетные, комплексные); физкультурные паузы и минутки; гимнастика-побудка после сна; подвижные и спортивные игры на прогулках. Физкультурные центры в группах оснащены необходимыми атрибутами, в том числе и нетрад</w:t>
      </w:r>
      <w:r>
        <w:rPr>
          <w:rFonts w:ascii="Times New Roman" w:hAnsi="Times New Roman"/>
          <w:sz w:val="28"/>
          <w:szCs w:val="28"/>
        </w:rPr>
        <w:t>иционными</w:t>
      </w:r>
      <w:r w:rsidRPr="00406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06A4F">
        <w:rPr>
          <w:rFonts w:ascii="Times New Roman" w:hAnsi="Times New Roman"/>
          <w:sz w:val="28"/>
          <w:szCs w:val="28"/>
        </w:rPr>
        <w:t>всевозможные плетеные</w:t>
      </w:r>
      <w:r>
        <w:rPr>
          <w:rFonts w:ascii="Times New Roman" w:hAnsi="Times New Roman"/>
          <w:sz w:val="28"/>
          <w:szCs w:val="28"/>
        </w:rPr>
        <w:t xml:space="preserve"> косички, султанчики, </w:t>
      </w:r>
      <w:proofErr w:type="spellStart"/>
      <w:r>
        <w:rPr>
          <w:rFonts w:ascii="Times New Roman" w:hAnsi="Times New Roman"/>
          <w:sz w:val="28"/>
          <w:szCs w:val="28"/>
        </w:rPr>
        <w:t>массажеры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пособия для профилактики </w:t>
      </w:r>
      <w:r w:rsidR="003E0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плоскостопия)</w:t>
      </w:r>
      <w:r w:rsidRPr="00406A4F">
        <w:rPr>
          <w:rFonts w:ascii="Times New Roman" w:hAnsi="Times New Roman"/>
          <w:sz w:val="28"/>
          <w:szCs w:val="28"/>
        </w:rPr>
        <w:t>.</w:t>
      </w:r>
    </w:p>
    <w:p w:rsidR="005B6E2D" w:rsidRPr="005B6E2D" w:rsidRDefault="005B6E2D" w:rsidP="005B6E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6A4F">
        <w:rPr>
          <w:rFonts w:ascii="Times New Roman" w:hAnsi="Times New Roman"/>
          <w:sz w:val="28"/>
          <w:szCs w:val="28"/>
        </w:rPr>
        <w:t>Организована работа с  детьми раннего возраста в виде психопр</w:t>
      </w:r>
      <w:r>
        <w:rPr>
          <w:rFonts w:ascii="Times New Roman" w:hAnsi="Times New Roman"/>
          <w:sz w:val="28"/>
          <w:szCs w:val="28"/>
        </w:rPr>
        <w:t xml:space="preserve">офилактических </w:t>
      </w:r>
      <w:r w:rsidRPr="00406A4F">
        <w:rPr>
          <w:rFonts w:ascii="Times New Roman" w:hAnsi="Times New Roman"/>
          <w:sz w:val="28"/>
          <w:szCs w:val="28"/>
        </w:rPr>
        <w:t xml:space="preserve"> игр. Проводились наблюдения и помощь в а</w:t>
      </w:r>
      <w:r w:rsidR="003E0C5A">
        <w:rPr>
          <w:rFonts w:ascii="Times New Roman" w:hAnsi="Times New Roman"/>
          <w:sz w:val="28"/>
          <w:szCs w:val="28"/>
        </w:rPr>
        <w:t>даптации вновь прибывших детей.</w:t>
      </w:r>
      <w:r w:rsidRPr="00406A4F">
        <w:rPr>
          <w:rFonts w:ascii="Times New Roman" w:hAnsi="Times New Roman"/>
          <w:sz w:val="28"/>
          <w:szCs w:val="28"/>
        </w:rPr>
        <w:t xml:space="preserve"> Особое внимание уделялось </w:t>
      </w:r>
      <w:proofErr w:type="spellStart"/>
      <w:r w:rsidRPr="00406A4F">
        <w:rPr>
          <w:rFonts w:ascii="Times New Roman" w:hAnsi="Times New Roman"/>
          <w:sz w:val="28"/>
          <w:szCs w:val="28"/>
        </w:rPr>
        <w:t>гиперактивным</w:t>
      </w:r>
      <w:proofErr w:type="spellEnd"/>
      <w:r w:rsidRPr="00406A4F">
        <w:rPr>
          <w:rFonts w:ascii="Times New Roman" w:hAnsi="Times New Roman"/>
          <w:sz w:val="28"/>
          <w:szCs w:val="28"/>
        </w:rPr>
        <w:t xml:space="preserve"> детям,  с которыми проводилась  индивидуальная работа по адаптации к детскому саду. Проведены  консультации по запросам родителей.</w:t>
      </w:r>
    </w:p>
    <w:p w:rsidR="001B29E6" w:rsidRDefault="001B29E6" w:rsidP="00B9645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Кадровое обеспечение</w:t>
      </w:r>
    </w:p>
    <w:p w:rsidR="00A67A41" w:rsidRDefault="00A67A41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Образовательное учреждение работает в режиме развития. Особое внимание уделяется совершенствованию профессионального мастерства</w:t>
      </w:r>
      <w:r w:rsidR="00004777"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="001469D3">
        <w:rPr>
          <w:rFonts w:ascii="Times New Roman" w:hAnsi="Times New Roman" w:cs="Times New Roman"/>
          <w:sz w:val="28"/>
          <w:szCs w:val="28"/>
        </w:rPr>
        <w:t xml:space="preserve"> Главные критерии  при  подборе  кадров – любовь к детям, порядочность, профессиональная компетентность.</w:t>
      </w:r>
    </w:p>
    <w:p w:rsidR="001469D3" w:rsidRDefault="001469D3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Численность работников  ДОУ – 50 человек, из них:</w:t>
      </w:r>
    </w:p>
    <w:p w:rsidR="001469D3" w:rsidRDefault="001469D3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педагогических работников – 25 </w:t>
      </w:r>
      <w:r w:rsidR="00FF0A90">
        <w:rPr>
          <w:rFonts w:ascii="Times New Roman" w:hAnsi="Times New Roman" w:cs="Times New Roman"/>
          <w:sz w:val="28"/>
          <w:szCs w:val="28"/>
        </w:rPr>
        <w:t>человек, имеют:</w:t>
      </w:r>
    </w:p>
    <w:p w:rsidR="00420A4E" w:rsidRDefault="00420A4E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9D3" w:rsidRDefault="001469D3" w:rsidP="00B964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94"/>
        <w:gridCol w:w="1125"/>
        <w:gridCol w:w="1271"/>
        <w:gridCol w:w="1053"/>
        <w:gridCol w:w="1171"/>
        <w:gridCol w:w="858"/>
        <w:gridCol w:w="860"/>
        <w:gridCol w:w="860"/>
        <w:gridCol w:w="860"/>
        <w:gridCol w:w="930"/>
      </w:tblGrid>
      <w:tr w:rsidR="003064DD" w:rsidTr="003B4FE2"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3064DD" w:rsidRDefault="003064DD" w:rsidP="0030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3064DD" w:rsidRDefault="003064DD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gridSpan w:val="2"/>
          </w:tcPr>
          <w:p w:rsidR="003064DD" w:rsidRDefault="003064DD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категория</w:t>
            </w:r>
          </w:p>
        </w:tc>
        <w:tc>
          <w:tcPr>
            <w:tcW w:w="4390" w:type="dxa"/>
            <w:gridSpan w:val="5"/>
          </w:tcPr>
          <w:p w:rsidR="003064DD" w:rsidRDefault="003064DD" w:rsidP="00FF0A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3064DD" w:rsidTr="003064DD">
        <w:tc>
          <w:tcPr>
            <w:tcW w:w="1694" w:type="dxa"/>
            <w:tcBorders>
              <w:top w:val="single" w:sz="4" w:space="0" w:color="auto"/>
            </w:tcBorders>
          </w:tcPr>
          <w:p w:rsidR="00FF0A90" w:rsidRDefault="003064DD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F0A90" w:rsidRDefault="003064DD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высшее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F0A90" w:rsidRDefault="003064DD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3618">
              <w:rPr>
                <w:rFonts w:ascii="Times New Roman" w:hAnsi="Times New Roman" w:cs="Times New Roman"/>
                <w:sz w:val="28"/>
                <w:szCs w:val="28"/>
              </w:rPr>
              <w:t xml:space="preserve">реднее </w:t>
            </w:r>
            <w:proofErr w:type="spellStart"/>
            <w:r w:rsidR="001D3618">
              <w:rPr>
                <w:rFonts w:ascii="Times New Roman" w:hAnsi="Times New Roman" w:cs="Times New Roman"/>
                <w:sz w:val="28"/>
                <w:szCs w:val="28"/>
              </w:rPr>
              <w:t>професс</w:t>
            </w:r>
            <w:proofErr w:type="spellEnd"/>
            <w:r w:rsidR="001D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</w:tcPr>
          <w:p w:rsidR="00FF0A90" w:rsidRDefault="00FF0A90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171" w:type="dxa"/>
          </w:tcPr>
          <w:p w:rsidR="00FF0A90" w:rsidRDefault="00FF0A90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64" w:type="dxa"/>
          </w:tcPr>
          <w:p w:rsidR="00FF0A90" w:rsidRDefault="00FF0A90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865" w:type="dxa"/>
          </w:tcPr>
          <w:p w:rsidR="00FF0A90" w:rsidRDefault="00FF0A90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865" w:type="dxa"/>
          </w:tcPr>
          <w:p w:rsidR="00FF0A90" w:rsidRDefault="00FF0A90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865" w:type="dxa"/>
          </w:tcPr>
          <w:p w:rsidR="00FF0A90" w:rsidRDefault="00FF0A90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931" w:type="dxa"/>
          </w:tcPr>
          <w:p w:rsidR="00FF0A90" w:rsidRDefault="00FF0A90" w:rsidP="00B9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 более лет</w:t>
            </w:r>
          </w:p>
        </w:tc>
      </w:tr>
      <w:tr w:rsidR="00FF0A90" w:rsidTr="003064DD">
        <w:tc>
          <w:tcPr>
            <w:tcW w:w="1694" w:type="dxa"/>
          </w:tcPr>
          <w:p w:rsidR="001469D3" w:rsidRDefault="001D3618" w:rsidP="00175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5" w:type="dxa"/>
          </w:tcPr>
          <w:p w:rsidR="001469D3" w:rsidRDefault="001D3618" w:rsidP="00175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249" w:type="dxa"/>
          </w:tcPr>
          <w:p w:rsidR="001469D3" w:rsidRDefault="001D3618" w:rsidP="00175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" w:type="dxa"/>
          </w:tcPr>
          <w:p w:rsidR="001469D3" w:rsidRDefault="0025691C" w:rsidP="00175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1469D3" w:rsidRDefault="0025691C" w:rsidP="00175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1469D3" w:rsidRDefault="00175C56" w:rsidP="00175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1469D3" w:rsidRDefault="00175C56" w:rsidP="00175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1469D3" w:rsidRDefault="00175C56" w:rsidP="00175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1469D3" w:rsidRDefault="003064DD" w:rsidP="00175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1469D3" w:rsidRDefault="003064DD" w:rsidP="00175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469D3" w:rsidRDefault="001469D3" w:rsidP="00175C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94137" w:rsidRDefault="00940187" w:rsidP="0094018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187">
        <w:rPr>
          <w:rFonts w:ascii="Times New Roman" w:hAnsi="Times New Roman" w:cs="Times New Roman"/>
          <w:b/>
          <w:sz w:val="28"/>
          <w:szCs w:val="28"/>
        </w:rPr>
        <w:t>Соотношение воспитанников, приходящихся на 1 взрослого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0187" w:rsidRDefault="00940187" w:rsidP="009401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воспитанники/педагоги – 14  детей на 1 педагога;</w:t>
      </w:r>
    </w:p>
    <w:p w:rsidR="00940187" w:rsidRPr="00940187" w:rsidRDefault="00940187" w:rsidP="009401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воспитанники/все сотрудники – 8 детей на 1 сотрудника.</w:t>
      </w:r>
    </w:p>
    <w:p w:rsidR="00B94137" w:rsidRDefault="00B94137" w:rsidP="00175C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94137" w:rsidRDefault="00BC296E" w:rsidP="005D1B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1BC2">
        <w:rPr>
          <w:rFonts w:ascii="Times New Roman" w:hAnsi="Times New Roman" w:cs="Times New Roman"/>
          <w:sz w:val="28"/>
          <w:szCs w:val="28"/>
        </w:rPr>
        <w:t>В 2013  году  прошли  ку</w:t>
      </w:r>
      <w:r w:rsidR="00190827">
        <w:rPr>
          <w:rFonts w:ascii="Times New Roman" w:hAnsi="Times New Roman" w:cs="Times New Roman"/>
          <w:sz w:val="28"/>
          <w:szCs w:val="28"/>
        </w:rPr>
        <w:t xml:space="preserve">рсы  повышения  квалификации   5 педагогов в УПК № 1 с 04.06.13 – 17.06.13 г. по теме: «Совершенствование  </w:t>
      </w:r>
      <w:r>
        <w:rPr>
          <w:rFonts w:ascii="Times New Roman" w:hAnsi="Times New Roman" w:cs="Times New Roman"/>
          <w:sz w:val="28"/>
          <w:szCs w:val="28"/>
        </w:rPr>
        <w:t>целостного педагогического процесса в ДОУ».</w:t>
      </w:r>
    </w:p>
    <w:p w:rsidR="00B94137" w:rsidRPr="00265C8A" w:rsidRDefault="00265C8A" w:rsidP="00265C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новом учебном году подали заявление на аттестацию следующие педагогические работники: на высшую категорию – 1 человек, на 1 категорию – 6 человек.</w:t>
      </w:r>
    </w:p>
    <w:p w:rsidR="00940187" w:rsidRDefault="00D0730A" w:rsidP="00265C8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своей работе мы активно сотрудничаем с СОШ № 17, БЛ № 136, СОШ № 127, детской библиотекой,  детской поликлиникой № 5, Национальным музеем РБ, Башкирским театром кукол, Планетарием.</w:t>
      </w:r>
    </w:p>
    <w:p w:rsidR="00940187" w:rsidRDefault="003147CF" w:rsidP="00427A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 деятельности  дошкольного  образовательного  учреждения  неоднократно  информировали СМИ (газеты «Башкортостан», «Вечерняя Уфа»,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правда»).  Праздник «Масленица»  был показан по каналу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ТВ».</w:t>
      </w:r>
    </w:p>
    <w:p w:rsidR="00603FC4" w:rsidRDefault="00603FC4" w:rsidP="00603F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12AF" w:rsidRPr="007D71F9" w:rsidRDefault="00265C8A" w:rsidP="005812A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с род</w:t>
      </w:r>
      <w:r w:rsidR="005812AF" w:rsidRPr="007D71F9">
        <w:rPr>
          <w:rFonts w:ascii="Times New Roman" w:hAnsi="Times New Roman"/>
          <w:i/>
          <w:sz w:val="28"/>
          <w:szCs w:val="28"/>
        </w:rPr>
        <w:t>ителями</w:t>
      </w:r>
    </w:p>
    <w:p w:rsidR="00B94137" w:rsidRPr="0093015D" w:rsidRDefault="005812AF" w:rsidP="0093015D">
      <w:pPr>
        <w:jc w:val="both"/>
        <w:rPr>
          <w:rFonts w:ascii="Times New Roman" w:hAnsi="Times New Roman"/>
          <w:sz w:val="28"/>
        </w:rPr>
      </w:pPr>
      <w:r w:rsidRPr="00A636FD">
        <w:rPr>
          <w:rFonts w:ascii="Times New Roman" w:hAnsi="Times New Roman"/>
          <w:sz w:val="28"/>
          <w:szCs w:val="28"/>
        </w:rPr>
        <w:tab/>
        <w:t xml:space="preserve">В течение года родители принимали активное участие в жизни детского сада. Работал родительский  комитет. Проведено три общих родительских собрания. </w:t>
      </w:r>
      <w:r>
        <w:rPr>
          <w:rFonts w:ascii="Times New Roman" w:hAnsi="Times New Roman"/>
          <w:sz w:val="28"/>
        </w:rPr>
        <w:t>Педагогическим коллективом МБ</w:t>
      </w:r>
      <w:r w:rsidRPr="00A636FD">
        <w:rPr>
          <w:rFonts w:ascii="Times New Roman" w:hAnsi="Times New Roman"/>
          <w:sz w:val="28"/>
        </w:rPr>
        <w:t>ДОУ ор</w:t>
      </w:r>
      <w:r>
        <w:rPr>
          <w:rFonts w:ascii="Times New Roman" w:hAnsi="Times New Roman"/>
          <w:sz w:val="28"/>
        </w:rPr>
        <w:t>ганизовывались</w:t>
      </w:r>
      <w:r w:rsidRPr="00A636FD">
        <w:rPr>
          <w:rFonts w:ascii="Times New Roman" w:hAnsi="Times New Roman"/>
          <w:sz w:val="28"/>
        </w:rPr>
        <w:t xml:space="preserve"> развлечения, выступления детей, через которые  знакомили родителей с жизнью дошкольников внутри детского сада.  Традиционно проведён  «День открытых дверей». Родители активно привлекались к участию в совместных с детьми развлечениях: </w:t>
      </w:r>
      <w:proofErr w:type="gramStart"/>
      <w:r w:rsidRPr="00A636FD">
        <w:rPr>
          <w:rFonts w:ascii="Times New Roman" w:hAnsi="Times New Roman"/>
          <w:sz w:val="28"/>
        </w:rPr>
        <w:t xml:space="preserve">«Папа, мама, я – спортивная </w:t>
      </w:r>
      <w:r>
        <w:rPr>
          <w:rFonts w:ascii="Times New Roman" w:hAnsi="Times New Roman"/>
          <w:sz w:val="28"/>
        </w:rPr>
        <w:t>семья», «Мама, папа, я – счастливая семья</w:t>
      </w:r>
      <w:r w:rsidRPr="00A636FD">
        <w:rPr>
          <w:rFonts w:ascii="Times New Roman" w:hAnsi="Times New Roman"/>
          <w:sz w:val="28"/>
        </w:rPr>
        <w:t>», «День Защитников Отеч</w:t>
      </w:r>
      <w:r>
        <w:rPr>
          <w:rFonts w:ascii="Times New Roman" w:hAnsi="Times New Roman"/>
          <w:sz w:val="28"/>
        </w:rPr>
        <w:t xml:space="preserve">ества», «8 Марта», «День рождения детского сада» </w:t>
      </w:r>
      <w:r w:rsidRPr="00A636FD">
        <w:rPr>
          <w:rFonts w:ascii="Times New Roman" w:hAnsi="Times New Roman"/>
          <w:sz w:val="28"/>
        </w:rPr>
        <w:t xml:space="preserve"> и др.  </w:t>
      </w:r>
      <w:proofErr w:type="gramEnd"/>
    </w:p>
    <w:p w:rsidR="00B94137" w:rsidRPr="0093015D" w:rsidRDefault="00B94137" w:rsidP="0093015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15D">
        <w:rPr>
          <w:rFonts w:ascii="Times New Roman" w:hAnsi="Times New Roman" w:cs="Times New Roman"/>
          <w:b/>
          <w:i/>
          <w:sz w:val="28"/>
          <w:szCs w:val="28"/>
        </w:rPr>
        <w:t xml:space="preserve">СИСТЕМА  РАБОТЫ СТАРШЕГО ВОСПИТАТЕЛЯ И ЗАВЕДУЮЩЕГО </w:t>
      </w:r>
    </w:p>
    <w:p w:rsidR="00B94137" w:rsidRDefault="00603530" w:rsidP="0093015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530">
        <w:rPr>
          <w:rFonts w:ascii="Times New Roman" w:hAnsi="Times New Roman" w:cs="Times New Roman"/>
          <w:b/>
          <w:i/>
          <w:noProof/>
        </w:rPr>
        <w:pict>
          <v:rect id="_x0000_s1078" style="position:absolute;left:0;text-align:left;margin-left:120.75pt;margin-top:19.8pt;width:4in;height:58.5pt;z-index:251713536">
            <v:textbox>
              <w:txbxContent>
                <w:p w:rsidR="00B94137" w:rsidRPr="00B94137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4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более результативных методов и приемов работы</w:t>
                  </w:r>
                </w:p>
              </w:txbxContent>
            </v:textbox>
          </v:rect>
        </w:pict>
      </w:r>
      <w:r w:rsidR="00B94137" w:rsidRPr="0093015D">
        <w:rPr>
          <w:rFonts w:ascii="Times New Roman" w:hAnsi="Times New Roman" w:cs="Times New Roman"/>
          <w:b/>
          <w:i/>
          <w:sz w:val="28"/>
          <w:szCs w:val="28"/>
        </w:rPr>
        <w:t xml:space="preserve"> С ПЕРЕДОВЫМ ПЕДАГОГИЧЕСКИМ ОПЫТОМ</w:t>
      </w:r>
    </w:p>
    <w:p w:rsidR="00265C8A" w:rsidRPr="0093015D" w:rsidRDefault="00265C8A" w:rsidP="0093015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4137" w:rsidRPr="00B94137" w:rsidRDefault="00B94137" w:rsidP="00B94137">
      <w:pPr>
        <w:jc w:val="center"/>
        <w:rPr>
          <w:rFonts w:ascii="Times New Roman" w:hAnsi="Times New Roman" w:cs="Times New Roman"/>
          <w:b/>
        </w:rPr>
      </w:pPr>
    </w:p>
    <w:p w:rsidR="00B94137" w:rsidRPr="00B94137" w:rsidRDefault="00265C8A" w:rsidP="00B941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82" style="position:absolute;left:0;text-align:left;z-index:251717632" from="261pt,1.55pt" to="261pt,28.55pt">
            <v:stroke endarrow="block"/>
          </v:line>
        </w:pict>
      </w:r>
    </w:p>
    <w:p w:rsidR="00B94137" w:rsidRPr="00B94137" w:rsidRDefault="00265C8A" w:rsidP="00B941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79" style="position:absolute;left:0;text-align:left;margin-left:120.75pt;margin-top:4pt;width:4in;height:61.5pt;z-index:251714560">
            <v:textbox style="mso-next-textbox:#_x0000_s1079">
              <w:txbxContent>
                <w:p w:rsidR="00B94137" w:rsidRPr="00B94137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4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этих приемов, методов и формирование целостного педагогического опыта</w:t>
                  </w:r>
                </w:p>
              </w:txbxContent>
            </v:textbox>
          </v:rect>
        </w:pict>
      </w:r>
    </w:p>
    <w:p w:rsidR="00B94137" w:rsidRPr="00B94137" w:rsidRDefault="00B94137" w:rsidP="00B94137">
      <w:pPr>
        <w:jc w:val="center"/>
        <w:rPr>
          <w:rFonts w:ascii="Times New Roman" w:hAnsi="Times New Roman" w:cs="Times New Roman"/>
          <w:b/>
        </w:rPr>
      </w:pPr>
    </w:p>
    <w:p w:rsidR="00B94137" w:rsidRPr="00B94137" w:rsidRDefault="005B6E2D" w:rsidP="00B941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83" style="position:absolute;left:0;text-align:left;z-index:251718656" from="256.5pt,16.4pt" to="256.5pt,37.5pt">
            <v:stroke endarrow="block"/>
          </v:line>
        </w:pict>
      </w:r>
    </w:p>
    <w:p w:rsidR="00B94137" w:rsidRPr="00B94137" w:rsidRDefault="005B6E2D" w:rsidP="00B941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80" style="position:absolute;left:0;text-align:left;margin-left:120.75pt;margin-top:16.7pt;width:279pt;height:55.5pt;z-index:251715584">
            <v:textbox style="mso-next-textbox:#_x0000_s1080">
              <w:txbxContent>
                <w:p w:rsidR="00B94137" w:rsidRPr="00B94137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4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Обобщение полученных результатов и описание педагогического опыта</w:t>
                  </w:r>
                </w:p>
              </w:txbxContent>
            </v:textbox>
          </v:rect>
        </w:pict>
      </w:r>
    </w:p>
    <w:p w:rsidR="00B94137" w:rsidRPr="00B94137" w:rsidRDefault="00B94137" w:rsidP="00B94137">
      <w:pPr>
        <w:jc w:val="center"/>
        <w:rPr>
          <w:rFonts w:ascii="Times New Roman" w:hAnsi="Times New Roman" w:cs="Times New Roman"/>
          <w:b/>
        </w:rPr>
      </w:pPr>
    </w:p>
    <w:p w:rsidR="005B6E2D" w:rsidRDefault="005B6E2D" w:rsidP="00B94137">
      <w:pPr>
        <w:jc w:val="center"/>
        <w:rPr>
          <w:rFonts w:ascii="Times New Roman" w:hAnsi="Times New Roman" w:cs="Times New Roman"/>
          <w:b/>
        </w:rPr>
      </w:pPr>
    </w:p>
    <w:p w:rsidR="005B6E2D" w:rsidRDefault="005B6E2D" w:rsidP="00B941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84" style="position:absolute;left:0;text-align:left;z-index:251719680" from="256.5pt,10.9pt" to="256.5pt,44.65pt">
            <v:stroke endarrow="block"/>
          </v:line>
        </w:pict>
      </w:r>
    </w:p>
    <w:p w:rsidR="00B94137" w:rsidRPr="00B94137" w:rsidRDefault="00420A4E" w:rsidP="00B941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81" style="position:absolute;left:0;text-align:left;margin-left:117pt;margin-top:20.1pt;width:315pt;height:64.5pt;z-index:251716608">
            <v:textbox style="mso-next-textbox:#_x0000_s1081">
              <w:txbxContent>
                <w:p w:rsidR="00B94137" w:rsidRPr="00B94137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4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Внедрение и распространение созданного опыта – технологии в работу других педагогов для совершенствования педагогического процесса</w:t>
                  </w:r>
                </w:p>
              </w:txbxContent>
            </v:textbox>
          </v:rect>
        </w:pict>
      </w:r>
    </w:p>
    <w:p w:rsidR="00B94137" w:rsidRPr="00B94137" w:rsidRDefault="00B94137" w:rsidP="00B94137">
      <w:pPr>
        <w:jc w:val="center"/>
        <w:rPr>
          <w:rFonts w:ascii="Times New Roman" w:hAnsi="Times New Roman" w:cs="Times New Roman"/>
          <w:b/>
        </w:rPr>
      </w:pPr>
    </w:p>
    <w:p w:rsidR="0093015D" w:rsidRDefault="0093015D" w:rsidP="00265C8A">
      <w:pPr>
        <w:rPr>
          <w:rFonts w:ascii="Times New Roman" w:hAnsi="Times New Roman" w:cs="Times New Roman"/>
          <w:b/>
        </w:rPr>
      </w:pPr>
    </w:p>
    <w:p w:rsidR="00420A4E" w:rsidRDefault="00420A4E" w:rsidP="00265C8A">
      <w:pPr>
        <w:rPr>
          <w:rFonts w:ascii="Times New Roman" w:hAnsi="Times New Roman" w:cs="Times New Roman"/>
          <w:b/>
          <w:sz w:val="28"/>
          <w:szCs w:val="28"/>
        </w:rPr>
      </w:pPr>
    </w:p>
    <w:p w:rsidR="005B6E2D" w:rsidRDefault="005B6E2D" w:rsidP="00265C8A">
      <w:pPr>
        <w:rPr>
          <w:rFonts w:ascii="Times New Roman" w:hAnsi="Times New Roman" w:cs="Times New Roman"/>
          <w:b/>
          <w:sz w:val="28"/>
          <w:szCs w:val="28"/>
        </w:rPr>
      </w:pPr>
    </w:p>
    <w:p w:rsidR="005B6E2D" w:rsidRDefault="00B94137" w:rsidP="00420A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0A4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СИСТЕМА РАБОТЫ С </w:t>
      </w:r>
      <w:r w:rsidR="00E0534B" w:rsidRPr="00420A4E">
        <w:rPr>
          <w:rFonts w:ascii="Times New Roman" w:hAnsi="Times New Roman" w:cs="Times New Roman"/>
          <w:b/>
          <w:i/>
          <w:sz w:val="24"/>
          <w:szCs w:val="24"/>
        </w:rPr>
        <w:t>ПЕДАГОГИЧЕСКИМИ КАДРАМИ ДОУ № 32</w:t>
      </w:r>
    </w:p>
    <w:p w:rsidR="00B94137" w:rsidRPr="00420A4E" w:rsidRDefault="00603530" w:rsidP="00420A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0A4E">
        <w:rPr>
          <w:b/>
          <w:noProof/>
          <w:sz w:val="24"/>
          <w:szCs w:val="24"/>
        </w:rPr>
        <w:pict>
          <v:rect id="_x0000_s1033" style="position:absolute;left:0;text-align:left;margin-left:5in;margin-top:12pt;width:126pt;height:36pt;z-index:251667456">
            <v:textbox style="mso-next-textbox:#_x0000_s1033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5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Городская </w:t>
                  </w:r>
                </w:p>
                <w:p w:rsidR="00B94137" w:rsidRPr="0004228A" w:rsidRDefault="00B94137" w:rsidP="00B94137">
                  <w:pPr>
                    <w:jc w:val="center"/>
                  </w:pPr>
                  <w:r>
                    <w:t xml:space="preserve"> (</w:t>
                  </w:r>
                  <w:r>
                    <w:rPr>
                      <w:lang w:val="en-US"/>
                    </w:rPr>
                    <w:t xml:space="preserve">I </w:t>
                  </w:r>
                  <w:r>
                    <w:t>категория)</w:t>
                  </w:r>
                </w:p>
              </w:txbxContent>
            </v:textbox>
          </v:rect>
        </w:pict>
      </w:r>
      <w:r w:rsidRPr="00420A4E">
        <w:rPr>
          <w:b/>
          <w:noProof/>
          <w:sz w:val="24"/>
          <w:szCs w:val="24"/>
        </w:rPr>
        <w:pict>
          <v:rect id="_x0000_s1030" style="position:absolute;left:0;text-align:left;margin-left:0;margin-top:12pt;width:108pt;height:36pt;z-index:251664384">
            <v:textbox style="mso-next-textbox:#_x0000_s1030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5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Внутренние</w:t>
                  </w:r>
                </w:p>
              </w:txbxContent>
            </v:textbox>
          </v:rect>
        </w:pict>
      </w:r>
      <w:r w:rsidRPr="00420A4E">
        <w:rPr>
          <w:b/>
          <w:noProof/>
          <w:sz w:val="24"/>
          <w:szCs w:val="24"/>
        </w:rPr>
        <w:pict>
          <v:rect id="_x0000_s1031" style="position:absolute;left:0;text-align:left;margin-left:117pt;margin-top:12pt;width:90pt;height:36pt;z-index:251665408">
            <v:textbox style="mso-next-textbox:#_x0000_s1031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5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Городские</w:t>
                  </w:r>
                </w:p>
              </w:txbxContent>
            </v:textbox>
          </v:rect>
        </w:pict>
      </w:r>
      <w:r w:rsidRPr="00420A4E">
        <w:rPr>
          <w:b/>
          <w:noProof/>
          <w:sz w:val="24"/>
          <w:szCs w:val="24"/>
        </w:rPr>
        <w:pict>
          <v:rect id="_x0000_s1032" style="position:absolute;left:0;text-align:left;margin-left:234pt;margin-top:12pt;width:99pt;height:36pt;z-index:251666432">
            <v:textbox style="mso-next-textbox:#_x0000_s1032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5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Внутренняя</w:t>
                  </w:r>
                </w:p>
                <w:p w:rsidR="00B94137" w:rsidRPr="001845DA" w:rsidRDefault="00B94137" w:rsidP="00B94137">
                  <w:pPr>
                    <w:jc w:val="center"/>
                  </w:pPr>
                  <w:r>
                    <w:t xml:space="preserve"> (</w:t>
                  </w:r>
                  <w:r>
                    <w:rPr>
                      <w:lang w:val="en-US"/>
                    </w:rPr>
                    <w:t>II</w:t>
                  </w:r>
                  <w:r>
                    <w:t xml:space="preserve"> категория)</w:t>
                  </w:r>
                </w:p>
              </w:txbxContent>
            </v:textbox>
          </v:rect>
        </w:pict>
      </w:r>
    </w:p>
    <w:p w:rsidR="00B94137" w:rsidRDefault="00B94137" w:rsidP="00E0534B">
      <w:pPr>
        <w:rPr>
          <w:b/>
        </w:rPr>
      </w:pPr>
    </w:p>
    <w:p w:rsidR="00B94137" w:rsidRDefault="00603530" w:rsidP="00E0534B">
      <w:pPr>
        <w:jc w:val="center"/>
        <w:rPr>
          <w:b/>
        </w:rPr>
      </w:pPr>
      <w:r>
        <w:rPr>
          <w:b/>
          <w:noProof/>
        </w:rPr>
        <w:pict>
          <v:line id="_x0000_s1056" style="position:absolute;left:0;text-align:left;flip:y;z-index:251691008" from="5in,6.6pt" to="441pt,42.6pt">
            <v:stroke endarrow="block"/>
          </v:line>
        </w:pict>
      </w:r>
      <w:r>
        <w:rPr>
          <w:b/>
          <w:noProof/>
        </w:rPr>
        <w:pict>
          <v:line id="_x0000_s1055" style="position:absolute;left:0;text-align:left;flip:x y;z-index:251689984" from="297pt,6.6pt" to="5in,42.6pt">
            <v:stroke endarrow="block"/>
          </v:line>
        </w:pict>
      </w:r>
      <w:r>
        <w:rPr>
          <w:b/>
          <w:noProof/>
        </w:rPr>
        <w:pict>
          <v:line id="_x0000_s1054" style="position:absolute;left:0;text-align:left;flip:x y;z-index:251688960" from="153pt,6.6pt" to="243pt,42.6pt">
            <v:stroke endarrow="block"/>
          </v:line>
        </w:pict>
      </w:r>
      <w:r>
        <w:rPr>
          <w:b/>
          <w:noProof/>
        </w:rPr>
        <w:pict>
          <v:line id="_x0000_s1053" style="position:absolute;left:0;text-align:left;flip:x y;z-index:251687936" from="63pt,6.6pt" to="189pt,42.6pt">
            <v:stroke endarrow="block"/>
          </v:line>
        </w:pict>
      </w:r>
    </w:p>
    <w:p w:rsidR="00E0534B" w:rsidRDefault="00E0534B" w:rsidP="00E0534B">
      <w:pPr>
        <w:jc w:val="center"/>
        <w:rPr>
          <w:b/>
        </w:rPr>
      </w:pPr>
    </w:p>
    <w:p w:rsidR="00B94137" w:rsidRDefault="00603530" w:rsidP="00B94137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5in;margin-top:1.2pt;width:162pt;height:36pt;z-index:251663360">
            <v:textbox style="mso-next-textbox:#_x0000_s1029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28" style="position:absolute;left:0;text-align:left;margin-left:0;margin-top:1.2pt;width:171pt;height:36pt;z-index:251662336">
            <v:textbox style="mso-next-textbox:#_x0000_s1028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Курсы повышения квалификации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27" style="position:absolute;left:0;text-align:left;margin-left:189pt;margin-top:1.2pt;width:135pt;height:36pt;z-index:251661312">
            <v:textbox style="mso-next-textbox:#_x0000_s1027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534B">
                    <w:rPr>
                      <w:rFonts w:ascii="Times New Roman" w:hAnsi="Times New Roman" w:cs="Times New Roman"/>
                    </w:rPr>
                    <w:t>Семинары, семинары-практикумы</w:t>
                  </w:r>
                </w:p>
              </w:txbxContent>
            </v:textbox>
          </v:rect>
        </w:pict>
      </w:r>
    </w:p>
    <w:p w:rsidR="00B94137" w:rsidRDefault="00B94137" w:rsidP="00B94137">
      <w:pPr>
        <w:jc w:val="center"/>
        <w:rPr>
          <w:b/>
        </w:rPr>
      </w:pPr>
    </w:p>
    <w:p w:rsidR="00B94137" w:rsidRDefault="00603530" w:rsidP="00E0534B">
      <w:pPr>
        <w:jc w:val="center"/>
        <w:rPr>
          <w:b/>
        </w:rPr>
      </w:pPr>
      <w:r>
        <w:rPr>
          <w:b/>
          <w:noProof/>
        </w:rPr>
        <w:pict>
          <v:line id="_x0000_s1052" style="position:absolute;left:0;text-align:left;flip:y;z-index:251686912" from="324pt,9.6pt" to="423pt,27.6pt">
            <v:stroke endarrow="block"/>
          </v:line>
        </w:pict>
      </w:r>
      <w:r>
        <w:rPr>
          <w:b/>
          <w:noProof/>
        </w:rPr>
        <w:pict>
          <v:line id="_x0000_s1051" style="position:absolute;left:0;text-align:left;flip:x y;z-index:251685888" from="108pt,9.6pt" to="180pt,27.6pt">
            <v:stroke endarrow="block"/>
          </v:line>
        </w:pict>
      </w:r>
      <w:r>
        <w:rPr>
          <w:b/>
          <w:noProof/>
        </w:rPr>
        <w:pict>
          <v:line id="_x0000_s1050" style="position:absolute;left:0;text-align:left;flip:y;z-index:251684864" from="252pt,9.6pt" to="252pt,27.6pt">
            <v:stroke endarrow="block"/>
          </v:line>
        </w:pict>
      </w:r>
    </w:p>
    <w:p w:rsidR="00B94137" w:rsidRDefault="00603530" w:rsidP="00B94137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180pt;margin-top:5.4pt;width:2in;height:101.55pt;z-index:251660288">
            <v:textbox style="mso-next-textbox:#_x0000_s1026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53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Повышение профессиональной компетентности педагогических кадров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9" style="position:absolute;left:0;text-align:left;margin-left:351pt;margin-top:9pt;width:180pt;height:54pt;z-index:251673600">
            <v:textbox style="mso-next-textbox:#_x0000_s1039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городских и районных конференциях, совещаниях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4" style="position:absolute;left:0;text-align:left;margin-left:0;margin-top:9pt;width:162pt;height:27pt;z-index:251668480">
            <v:textbox style="mso-next-textbox:#_x0000_s1034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Совещание педагогов</w:t>
                  </w:r>
                </w:p>
              </w:txbxContent>
            </v:textbox>
          </v:rect>
        </w:pict>
      </w:r>
    </w:p>
    <w:p w:rsidR="00B94137" w:rsidRDefault="00603530" w:rsidP="00B94137">
      <w:pPr>
        <w:jc w:val="center"/>
        <w:rPr>
          <w:b/>
        </w:rPr>
      </w:pPr>
      <w:r>
        <w:rPr>
          <w:b/>
          <w:noProof/>
        </w:rPr>
        <w:pict>
          <v:line id="_x0000_s1057" style="position:absolute;left:0;text-align:left;flip:x;z-index:251692032" from="162pt,4.2pt" to="180pt,4.2pt">
            <v:stroke endarrow="block"/>
          </v:line>
        </w:pict>
      </w:r>
    </w:p>
    <w:p w:rsidR="00B94137" w:rsidRDefault="00603530" w:rsidP="00B94137">
      <w:pPr>
        <w:jc w:val="center"/>
        <w:rPr>
          <w:b/>
        </w:rPr>
      </w:pPr>
      <w:r>
        <w:rPr>
          <w:b/>
          <w:noProof/>
        </w:rPr>
        <w:pict>
          <v:line id="_x0000_s1061" style="position:absolute;left:0;text-align:left;z-index:251696128" from="324pt,8.4pt" to="351pt,8.4pt">
            <v:stroke endarrow="block"/>
          </v:line>
        </w:pict>
      </w:r>
    </w:p>
    <w:p w:rsidR="00B94137" w:rsidRPr="00E0534B" w:rsidRDefault="00603530" w:rsidP="00E0534B">
      <w:pPr>
        <w:jc w:val="center"/>
        <w:rPr>
          <w:b/>
        </w:rPr>
      </w:pPr>
      <w:r>
        <w:rPr>
          <w:b/>
          <w:noProof/>
        </w:rPr>
        <w:pict>
          <v:line id="_x0000_s1077" style="position:absolute;left:0;text-align:left;z-index:251712512" from="369pt,336.6pt" to="387pt,336.6pt">
            <v:stroke endarrow="block"/>
          </v:line>
        </w:pict>
      </w:r>
      <w:r>
        <w:rPr>
          <w:b/>
          <w:noProof/>
        </w:rPr>
        <w:pict>
          <v:line id="_x0000_s1076" style="position:absolute;left:0;text-align:left;z-index:251711488" from="369pt,273.6pt" to="378pt,273.6pt">
            <v:stroke endarrow="block"/>
          </v:line>
        </w:pict>
      </w:r>
      <w:r>
        <w:rPr>
          <w:b/>
          <w:noProof/>
        </w:rPr>
        <w:pict>
          <v:line id="_x0000_s1075" style="position:absolute;left:0;text-align:left;z-index:251710464" from="369pt,174.6pt" to="378pt,174.6pt">
            <v:stroke endarrow="block"/>
          </v:line>
        </w:pict>
      </w:r>
      <w:r>
        <w:rPr>
          <w:b/>
          <w:noProof/>
        </w:rPr>
        <w:pict>
          <v:line id="_x0000_s1074" style="position:absolute;left:0;text-align:left;flip:x y;z-index:251709440" from="369pt,174.6pt" to="369pt,345.6pt"/>
        </w:pict>
      </w:r>
      <w:r>
        <w:rPr>
          <w:b/>
          <w:noProof/>
        </w:rPr>
        <w:pict>
          <v:rect id="_x0000_s1047" style="position:absolute;left:0;text-align:left;margin-left:378pt;margin-top:102.6pt;width:162pt;height:108pt;z-index:251681792">
            <v:textbox style="mso-next-textbox:#_x0000_s1047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парциальных программ нравственно – патриотической направленности, художественно – творческого развития детей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_x0000_s1073" style="position:absolute;left:0;text-align:left;z-index:251708416" from="5in,345.6pt" to="369pt,345.6pt"/>
        </w:pict>
      </w:r>
      <w:r>
        <w:rPr>
          <w:b/>
          <w:noProof/>
        </w:rPr>
        <w:pict>
          <v:line id="_x0000_s1072" style="position:absolute;left:0;text-align:left;z-index:251707392" from="180pt,282.6pt" to="198pt,282.6pt">
            <v:stroke endarrow="block"/>
          </v:line>
        </w:pict>
      </w:r>
      <w:r>
        <w:rPr>
          <w:b/>
          <w:noProof/>
        </w:rPr>
        <w:pict>
          <v:line id="_x0000_s1071" style="position:absolute;left:0;text-align:left;z-index:251706368" from="180pt,363.6pt" to="198pt,363.6pt">
            <v:stroke endarrow="block"/>
          </v:line>
        </w:pict>
      </w:r>
      <w:r>
        <w:rPr>
          <w:b/>
          <w:noProof/>
        </w:rPr>
        <w:pict>
          <v:line id="_x0000_s1070" style="position:absolute;left:0;text-align:left;z-index:251705344" from="180pt,255.6pt" to="180pt,363.6pt"/>
        </w:pict>
      </w:r>
      <w:r>
        <w:rPr>
          <w:b/>
          <w:noProof/>
        </w:rPr>
        <w:pict>
          <v:line id="_x0000_s1069" style="position:absolute;left:0;text-align:left;z-index:251704320" from="153pt,255.6pt" to="180pt,255.6pt"/>
        </w:pict>
      </w:r>
      <w:r>
        <w:rPr>
          <w:b/>
          <w:noProof/>
        </w:rPr>
        <w:pict>
          <v:line id="_x0000_s1068" style="position:absolute;left:0;text-align:left;z-index:251703296" from="63pt,282.6pt" to="63pt,309.6pt">
            <v:stroke endarrow="block"/>
          </v:line>
        </w:pict>
      </w:r>
      <w:r>
        <w:rPr>
          <w:b/>
          <w:noProof/>
        </w:rPr>
        <w:pict>
          <v:line id="_x0000_s1067" style="position:absolute;left:0;text-align:left;flip:y;z-index:251702272" from="1in,201.6pt" to="1in,219.6pt">
            <v:stroke endarrow="block"/>
          </v:line>
        </w:pict>
      </w:r>
      <w:r>
        <w:rPr>
          <w:b/>
          <w:noProof/>
        </w:rPr>
        <w:pict>
          <v:rect id="_x0000_s1066" style="position:absolute;left:0;text-align:left;margin-left:0;margin-top:174.6pt;width:153pt;height:27pt;z-index:251701248">
            <v:textbox style="mso-next-textbox:#_x0000_s1066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Самообразование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3" style="position:absolute;left:0;text-align:left;margin-left:0;margin-top:219.6pt;width:153pt;height:63pt;z-index:251677696">
            <v:textbox style="mso-next-textbox:#_x0000_s1043">
              <w:txbxContent>
                <w:p w:rsidR="00B94137" w:rsidRDefault="00B94137" w:rsidP="00B94137">
                  <w:pPr>
                    <w:jc w:val="center"/>
                  </w:pPr>
                </w:p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Исследовательская работа педагогов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_x0000_s1065" style="position:absolute;left:0;text-align:left;z-index:251700224" from="306pt,129.6pt" to="306pt,147.6pt">
            <v:stroke endarrow="block"/>
          </v:line>
        </w:pict>
      </w:r>
      <w:r>
        <w:rPr>
          <w:b/>
          <w:noProof/>
        </w:rPr>
        <w:pict>
          <v:line id="_x0000_s1064" style="position:absolute;left:0;text-align:left;z-index:251699200" from="3in,129.6pt" to="3in,147.6pt">
            <v:stroke endarrow="block"/>
          </v:line>
        </w:pict>
      </w:r>
      <w:r>
        <w:rPr>
          <w:b/>
          <w:noProof/>
        </w:rPr>
        <w:pict>
          <v:line id="_x0000_s1062" style="position:absolute;left:0;text-align:left;z-index:251697152" from="324pt,30.6pt" to="351pt,57.6pt">
            <v:stroke endarrow="block"/>
          </v:line>
        </w:pict>
      </w:r>
      <w:r>
        <w:rPr>
          <w:b/>
          <w:noProof/>
        </w:rPr>
        <w:pict>
          <v:line id="_x0000_s1058" style="position:absolute;left:0;text-align:left;flip:x;z-index:251693056" from="162pt,21.6pt" to="180pt,21.6pt">
            <v:stroke endarrow="block"/>
          </v:line>
        </w:pict>
      </w:r>
      <w:r>
        <w:rPr>
          <w:b/>
          <w:noProof/>
        </w:rPr>
        <w:pict>
          <v:rect id="_x0000_s1049" style="position:absolute;left:0;text-align:left;margin-left:387pt;margin-top:318.6pt;width:2in;height:54pt;z-index:251683840">
            <v:textbox style="mso-next-textbox:#_x0000_s1049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и внедрение новых оздоровительных технологий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8" style="position:absolute;left:0;text-align:left;margin-left:378pt;margin-top:237.6pt;width:153pt;height:63pt;z-index:251682816">
            <v:textbox style="mso-next-textbox:#_x0000_s1048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</w:t>
                  </w:r>
                  <w:proofErr w:type="gramStart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апробация  и внедрение авторских программ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4" style="position:absolute;left:0;text-align:left;margin-left:0;margin-top:309.6pt;width:171pt;height:63pt;z-index:251678720">
            <v:textbox style="mso-next-textbox:#_x0000_s1044">
              <w:txbxContent>
                <w:p w:rsidR="00B94137" w:rsidRDefault="00B94137" w:rsidP="00B94137"/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Творческие </w:t>
                  </w:r>
                  <w:proofErr w:type="spellStart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микрогруппы</w:t>
                  </w:r>
                  <w:proofErr w:type="spellEnd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реализации годовых задач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</w:rPr>
        <w:pict>
          <v:rect id="_x0000_s1046" style="position:absolute;left:0;text-align:left;margin-left:198pt;margin-top:318.6pt;width:162pt;height:54pt;z-index:251680768">
            <v:textbox style="mso-next-textbox:#_x0000_s1046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и внедрение ППО, передовых педагогических технологий </w:t>
                  </w:r>
                </w:p>
                <w:p w:rsidR="00B94137" w:rsidRDefault="00B94137" w:rsidP="00B94137">
                  <w:pPr>
                    <w:jc w:val="center"/>
                  </w:pPr>
                </w:p>
                <w:p w:rsidR="00B94137" w:rsidRDefault="00B94137" w:rsidP="00B94137">
                  <w:pPr>
                    <w:jc w:val="center"/>
                  </w:pPr>
                </w:p>
                <w:p w:rsidR="00B94137" w:rsidRDefault="00B94137" w:rsidP="00B94137">
                  <w:pPr>
                    <w:jc w:val="center"/>
                  </w:pPr>
                </w:p>
                <w:p w:rsidR="00B94137" w:rsidRDefault="00B94137" w:rsidP="00B94137">
                  <w:pPr>
                    <w:jc w:val="center"/>
                  </w:pPr>
                </w:p>
                <w:p w:rsidR="00B94137" w:rsidRDefault="00B94137" w:rsidP="00B94137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45" style="position:absolute;left:0;text-align:left;margin-left:198pt;margin-top:264.6pt;width:153pt;height:36pt;z-index:251679744">
            <v:textbox style="mso-next-textbox:#_x0000_s1045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методические темы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8" style="position:absolute;left:0;text-align:left;margin-left:180pt;margin-top:75.6pt;width:153pt;height:54pt;z-index:251672576">
            <v:textbox style="mso-next-textbox:#_x0000_s1038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Городские  и районные методические объединения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0" style="position:absolute;left:0;text-align:left;margin-left:351pt;margin-top:48.6pt;width:189pt;height:36pt;z-index:251674624">
            <v:textbox style="mso-next-textbox:#_x0000_s1040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в высших учебных з</w:t>
                  </w:r>
                  <w:proofErr w:type="gramStart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ведениях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7" style="position:absolute;left:0;text-align:left;margin-left:0;margin-top:111.6pt;width:153pt;height:54pt;z-index:251671552">
            <v:textbox style="mso-next-textbox:#_x0000_s1037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</w:t>
                  </w:r>
                  <w:proofErr w:type="spellEnd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proofErr w:type="gramStart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медико</w:t>
                  </w:r>
                  <w:proofErr w:type="spellEnd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педагогический</w:t>
                  </w:r>
                  <w:proofErr w:type="gramEnd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консилиум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5" style="position:absolute;left:0;text-align:left;margin-left:0;margin-top:12.6pt;width:162pt;height:27pt;z-index:251669504">
            <v:textbox style="mso-next-textbox:#_x0000_s1035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6" style="position:absolute;left:0;text-align:left;margin-left:0;margin-top:57.6pt;width:153pt;height:27pt;z-index:251670528">
            <v:textbox style="mso-next-textbox:#_x0000_s1036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педагогов</w:t>
                  </w:r>
                </w:p>
              </w:txbxContent>
            </v:textbox>
          </v:rect>
        </w:pict>
      </w:r>
    </w:p>
    <w:p w:rsidR="00B94137" w:rsidRPr="0002164A" w:rsidRDefault="00603530" w:rsidP="00B94137">
      <w:r w:rsidRPr="00603530">
        <w:rPr>
          <w:b/>
          <w:noProof/>
        </w:rPr>
        <w:pict>
          <v:line id="_x0000_s1059" style="position:absolute;flip:x;z-index:251694080" from="162pt,9.65pt" to="189pt,36.65pt">
            <v:stroke endarrow="block"/>
          </v:line>
        </w:pict>
      </w:r>
      <w:r w:rsidRPr="00603530">
        <w:rPr>
          <w:b/>
          <w:noProof/>
        </w:rPr>
        <w:pict>
          <v:line id="_x0000_s1060" style="position:absolute;flip:x;z-index:251695104" from="171pt,5.2pt" to="198pt,59.2pt">
            <v:stroke endarrow="block"/>
          </v:line>
        </w:pict>
      </w:r>
      <w:r w:rsidRPr="00603530">
        <w:rPr>
          <w:b/>
          <w:noProof/>
        </w:rPr>
        <w:pict>
          <v:line id="_x0000_s1063" style="position:absolute;z-index:251698176" from="252pt,5.2pt" to="252pt,23.2pt">
            <v:stroke endarrow="block"/>
          </v:line>
        </w:pict>
      </w:r>
    </w:p>
    <w:p w:rsidR="00B94137" w:rsidRPr="0002164A" w:rsidRDefault="00B94137" w:rsidP="00B94137"/>
    <w:p w:rsidR="00B94137" w:rsidRPr="0002164A" w:rsidRDefault="00B94137" w:rsidP="00B94137"/>
    <w:p w:rsidR="00B94137" w:rsidRPr="0002164A" w:rsidRDefault="00B94137" w:rsidP="00B94137"/>
    <w:p w:rsidR="00B94137" w:rsidRPr="0002164A" w:rsidRDefault="00603530" w:rsidP="00B94137">
      <w:r w:rsidRPr="00603530">
        <w:rPr>
          <w:b/>
          <w:noProof/>
        </w:rPr>
        <w:pict>
          <v:rect id="_x0000_s1042" style="position:absolute;margin-left:270pt;margin-top:20.4pt;width:1in;height:90pt;z-index:251676672">
            <v:textbox style="mso-next-textbox:#_x0000_s1042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Представ-ление</w:t>
                  </w:r>
                  <w:proofErr w:type="spellEnd"/>
                  <w:proofErr w:type="gramEnd"/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своего опыта работы</w:t>
                  </w:r>
                </w:p>
              </w:txbxContent>
            </v:textbox>
          </v:rect>
        </w:pict>
      </w:r>
      <w:r w:rsidRPr="00603530">
        <w:rPr>
          <w:b/>
          <w:noProof/>
        </w:rPr>
        <w:pict>
          <v:rect id="_x0000_s1041" style="position:absolute;margin-left:180pt;margin-top:20.4pt;width:1in;height:90pt;z-index:251675648">
            <v:textbox style="mso-next-textbox:#_x0000_s1041">
              <w:txbxContent>
                <w:p w:rsidR="00B94137" w:rsidRPr="00E0534B" w:rsidRDefault="00B94137" w:rsidP="00B9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ППО педагогов города, района</w:t>
                  </w:r>
                </w:p>
              </w:txbxContent>
            </v:textbox>
          </v:rect>
        </w:pict>
      </w:r>
    </w:p>
    <w:p w:rsidR="00B94137" w:rsidRPr="0002164A" w:rsidRDefault="00B94137" w:rsidP="00B94137"/>
    <w:p w:rsidR="00B94137" w:rsidRPr="0002164A" w:rsidRDefault="00B94137" w:rsidP="00B94137"/>
    <w:p w:rsidR="00B94137" w:rsidRPr="0002164A" w:rsidRDefault="00B94137" w:rsidP="00B94137"/>
    <w:p w:rsidR="00B94137" w:rsidRPr="0002164A" w:rsidRDefault="00B94137" w:rsidP="00B94137"/>
    <w:p w:rsidR="00B94137" w:rsidRPr="0002164A" w:rsidRDefault="00B94137" w:rsidP="00B94137"/>
    <w:p w:rsidR="00B94137" w:rsidRPr="0002164A" w:rsidRDefault="00B94137" w:rsidP="00B94137"/>
    <w:p w:rsidR="00603FC4" w:rsidRDefault="00603FC4" w:rsidP="00B94137"/>
    <w:p w:rsidR="005B6E2D" w:rsidRDefault="005B6E2D" w:rsidP="00B94137"/>
    <w:p w:rsidR="005B6E2D" w:rsidRDefault="005B6E2D" w:rsidP="00B94137"/>
    <w:p w:rsidR="005B6E2D" w:rsidRDefault="005B6E2D" w:rsidP="00B94137"/>
    <w:p w:rsidR="00603FC4" w:rsidRPr="000F2265" w:rsidRDefault="00175B46" w:rsidP="000F22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Условия осуществления </w:t>
      </w:r>
      <w:r w:rsidR="000F2265">
        <w:rPr>
          <w:rFonts w:ascii="Times New Roman" w:hAnsi="Times New Roman" w:cs="Times New Roman"/>
          <w:b/>
          <w:i/>
          <w:sz w:val="28"/>
          <w:szCs w:val="28"/>
        </w:rPr>
        <w:t>образовательного процесса</w:t>
      </w:r>
    </w:p>
    <w:p w:rsidR="00603FC4" w:rsidRDefault="00940187" w:rsidP="005B6E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81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B6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ДОУ созданы  необходимые условия для обеспечения безопасности: имеется</w:t>
      </w:r>
    </w:p>
    <w:p w:rsidR="00940187" w:rsidRPr="00963B7D" w:rsidRDefault="00940187" w:rsidP="005B6E2D">
      <w:pPr>
        <w:pStyle w:val="a9"/>
        <w:ind w:left="360"/>
        <w:rPr>
          <w:sz w:val="28"/>
          <w:szCs w:val="28"/>
        </w:rPr>
      </w:pPr>
      <w:r w:rsidRPr="008B6B98">
        <w:rPr>
          <w:color w:val="000000"/>
          <w:sz w:val="28"/>
          <w:szCs w:val="28"/>
          <w:shd w:val="clear" w:color="auto" w:fill="FFFFFF"/>
        </w:rPr>
        <w:t xml:space="preserve">тревожная кнопка.  Есть план эвакуации людей и инструкции, определяющие действия персонала по обеспечению быстрой эвакуации. ДОУ укомплектовано </w:t>
      </w:r>
      <w:r w:rsidRPr="008B6B98">
        <w:rPr>
          <w:color w:val="000000"/>
          <w:sz w:val="28"/>
          <w:szCs w:val="28"/>
          <w:shd w:val="clear" w:color="auto" w:fill="FFFFFF"/>
        </w:rPr>
        <w:lastRenderedPageBreak/>
        <w:t>необходимыми средствами против</w:t>
      </w:r>
      <w:r w:rsidR="0063190B">
        <w:rPr>
          <w:color w:val="000000"/>
          <w:sz w:val="28"/>
          <w:szCs w:val="28"/>
          <w:shd w:val="clear" w:color="auto" w:fill="FFFFFF"/>
        </w:rPr>
        <w:t>опожарной безопасности:</w:t>
      </w:r>
      <w:r w:rsidRPr="008B6B98">
        <w:rPr>
          <w:color w:val="000000"/>
          <w:sz w:val="28"/>
          <w:szCs w:val="28"/>
          <w:shd w:val="clear" w:color="auto" w:fill="FFFFFF"/>
        </w:rPr>
        <w:t xml:space="preserve"> установлен</w:t>
      </w:r>
      <w:r w:rsidR="0063190B">
        <w:rPr>
          <w:color w:val="000000"/>
          <w:sz w:val="28"/>
          <w:szCs w:val="28"/>
          <w:shd w:val="clear" w:color="auto" w:fill="FFFFFF"/>
        </w:rPr>
        <w:t xml:space="preserve">ы пожарные краны и  рукава,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3190B">
        <w:rPr>
          <w:color w:val="000000"/>
          <w:sz w:val="28"/>
          <w:szCs w:val="28"/>
          <w:shd w:val="clear" w:color="auto" w:fill="FFFFFF"/>
        </w:rPr>
        <w:t xml:space="preserve">дымовые </w:t>
      </w:r>
      <w:proofErr w:type="spellStart"/>
      <w:r w:rsidR="0063190B">
        <w:rPr>
          <w:color w:val="000000"/>
          <w:sz w:val="28"/>
          <w:szCs w:val="28"/>
          <w:shd w:val="clear" w:color="auto" w:fill="FFFFFF"/>
        </w:rPr>
        <w:t>извещатели</w:t>
      </w:r>
      <w:proofErr w:type="spellEnd"/>
      <w:r w:rsidR="00963B7D">
        <w:rPr>
          <w:color w:val="000000"/>
          <w:sz w:val="28"/>
          <w:szCs w:val="28"/>
          <w:shd w:val="clear" w:color="auto" w:fill="FFFFFF"/>
        </w:rPr>
        <w:t>,</w:t>
      </w:r>
      <w:r w:rsidR="0063190B">
        <w:rPr>
          <w:color w:val="000000"/>
          <w:sz w:val="28"/>
          <w:szCs w:val="28"/>
          <w:shd w:val="clear" w:color="auto" w:fill="FFFFFF"/>
        </w:rPr>
        <w:t xml:space="preserve"> система </w:t>
      </w:r>
      <w:proofErr w:type="spellStart"/>
      <w:r w:rsidR="0063190B">
        <w:rPr>
          <w:color w:val="000000"/>
          <w:sz w:val="28"/>
          <w:szCs w:val="28"/>
          <w:shd w:val="clear" w:color="auto" w:fill="FFFFFF"/>
        </w:rPr>
        <w:t>охранно</w:t>
      </w:r>
      <w:proofErr w:type="spellEnd"/>
      <w:r w:rsidR="0063190B">
        <w:rPr>
          <w:color w:val="000000"/>
          <w:sz w:val="28"/>
          <w:szCs w:val="28"/>
          <w:shd w:val="clear" w:color="auto" w:fill="FFFFFF"/>
        </w:rPr>
        <w:t xml:space="preserve">- </w:t>
      </w:r>
      <w:r w:rsidR="0063190B" w:rsidRPr="00963B7D">
        <w:rPr>
          <w:color w:val="000000"/>
          <w:sz w:val="28"/>
          <w:szCs w:val="28"/>
          <w:shd w:val="clear" w:color="auto" w:fill="FFFFFF"/>
        </w:rPr>
        <w:t>пожарной</w:t>
      </w:r>
      <w:r w:rsidR="00963B7D" w:rsidRPr="00963B7D">
        <w:rPr>
          <w:sz w:val="28"/>
          <w:szCs w:val="28"/>
        </w:rPr>
        <w:t xml:space="preserve">  сигнализации (договор 09 – ССБ /12 от 01.01.12) Стрелец</w:t>
      </w:r>
      <w:r w:rsidR="00963B7D">
        <w:rPr>
          <w:sz w:val="28"/>
          <w:szCs w:val="28"/>
        </w:rPr>
        <w:t xml:space="preserve"> (договор № 119 от 26.10.11г</w:t>
      </w:r>
      <w:proofErr w:type="gramStart"/>
      <w:r w:rsidR="00963B7D">
        <w:rPr>
          <w:sz w:val="28"/>
          <w:szCs w:val="28"/>
        </w:rPr>
        <w:t>.О</w:t>
      </w:r>
      <w:proofErr w:type="gramEnd"/>
      <w:r w:rsidR="00963B7D">
        <w:rPr>
          <w:sz w:val="28"/>
          <w:szCs w:val="28"/>
        </w:rPr>
        <w:t>ОО</w:t>
      </w:r>
      <w:r w:rsidR="005B6E2D">
        <w:rPr>
          <w:sz w:val="28"/>
          <w:szCs w:val="28"/>
        </w:rPr>
        <w:t xml:space="preserve">«Служба </w:t>
      </w:r>
      <w:r w:rsidR="00963B7D" w:rsidRPr="00963B7D">
        <w:rPr>
          <w:sz w:val="28"/>
          <w:szCs w:val="28"/>
        </w:rPr>
        <w:t>мониторинга»).</w:t>
      </w:r>
      <w:r w:rsidR="00963B7D">
        <w:rPr>
          <w:sz w:val="28"/>
          <w:szCs w:val="28"/>
        </w:rPr>
        <w:t xml:space="preserve">      </w:t>
      </w:r>
      <w:r w:rsidR="005B6E2D">
        <w:rPr>
          <w:sz w:val="28"/>
          <w:szCs w:val="28"/>
        </w:rPr>
        <w:t xml:space="preserve"> </w:t>
      </w:r>
      <w:r w:rsidRPr="00963B7D">
        <w:rPr>
          <w:color w:val="000000"/>
          <w:sz w:val="28"/>
          <w:szCs w:val="28"/>
        </w:rPr>
        <w:br/>
      </w:r>
      <w:r w:rsidR="000F2265" w:rsidRPr="00963B7D">
        <w:rPr>
          <w:color w:val="000000"/>
          <w:sz w:val="28"/>
          <w:szCs w:val="28"/>
        </w:rPr>
        <w:t xml:space="preserve">       </w:t>
      </w:r>
      <w:r w:rsidRPr="00963B7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63B7D">
        <w:rPr>
          <w:color w:val="000000"/>
          <w:sz w:val="28"/>
          <w:szCs w:val="28"/>
          <w:shd w:val="clear" w:color="auto" w:fill="FFFFFF"/>
        </w:rPr>
        <w:t>Согласно плана</w:t>
      </w:r>
      <w:proofErr w:type="gramEnd"/>
      <w:r w:rsidRPr="00963B7D">
        <w:rPr>
          <w:color w:val="000000"/>
          <w:sz w:val="28"/>
          <w:szCs w:val="28"/>
          <w:shd w:val="clear" w:color="auto" w:fill="FFFFFF"/>
        </w:rPr>
        <w:t>, проводятся эвакуационные мероприятия, на которых отрабатываются действия на случай возникновения чрезвычайной ситуации. С детьми дошкольных групп постоянно проводятся мероприятия по охране здоровья и безопасности.</w:t>
      </w:r>
    </w:p>
    <w:p w:rsidR="00940187" w:rsidRDefault="009D68B0" w:rsidP="0094018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Материально – техническая база образовательного  учреждения</w:t>
      </w:r>
    </w:p>
    <w:p w:rsidR="009D68B0" w:rsidRPr="001F0EF9" w:rsidRDefault="009D68B0" w:rsidP="009401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0EF9" w:rsidRPr="00963B7D" w:rsidRDefault="00963B7D" w:rsidP="001F0EF9">
      <w:pPr>
        <w:pStyle w:val="a7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М</w:t>
      </w:r>
      <w:r w:rsidRPr="00963B7D">
        <w:rPr>
          <w:i w:val="0"/>
          <w:iCs w:val="0"/>
          <w:sz w:val="28"/>
          <w:szCs w:val="28"/>
        </w:rPr>
        <w:t>атериально-техническая база и оснащенность</w:t>
      </w:r>
      <w:r w:rsidR="001F0EF9" w:rsidRPr="00963B7D">
        <w:rPr>
          <w:i w:val="0"/>
          <w:iCs w:val="0"/>
          <w:sz w:val="28"/>
          <w:szCs w:val="28"/>
        </w:rPr>
        <w:t xml:space="preserve"> образовательного процесса</w:t>
      </w:r>
      <w:r w:rsidRPr="00963B7D">
        <w:rPr>
          <w:i w:val="0"/>
          <w:iCs w:val="0"/>
          <w:sz w:val="28"/>
          <w:szCs w:val="28"/>
        </w:rPr>
        <w:t xml:space="preserve"> соответствует  требованиям </w:t>
      </w:r>
      <w:r w:rsidR="001F0EF9" w:rsidRPr="00963B7D">
        <w:rPr>
          <w:i w:val="0"/>
          <w:iCs w:val="0"/>
          <w:sz w:val="28"/>
          <w:szCs w:val="28"/>
        </w:rPr>
        <w:t>санитарных норм, правил безопасности, стандартов безопасности, строительных норм и правил:</w:t>
      </w:r>
    </w:p>
    <w:tbl>
      <w:tblPr>
        <w:tblW w:w="0" w:type="auto"/>
        <w:jc w:val="center"/>
        <w:tblInd w:w="-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3690"/>
        <w:gridCol w:w="907"/>
        <w:gridCol w:w="1498"/>
      </w:tblGrid>
      <w:tr w:rsidR="00963B7D" w:rsidRPr="00963B7D" w:rsidTr="00963B7D">
        <w:trPr>
          <w:trHeight w:val="1134"/>
          <w:jc w:val="center"/>
        </w:trPr>
        <w:tc>
          <w:tcPr>
            <w:tcW w:w="1673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B7D">
              <w:rPr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963B7D">
              <w:rPr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963B7D">
              <w:rPr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0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 xml:space="preserve">Наименование кабинетов, </w:t>
            </w:r>
            <w:r>
              <w:rPr>
                <w:i w:val="0"/>
                <w:iCs w:val="0"/>
                <w:sz w:val="24"/>
                <w:szCs w:val="24"/>
              </w:rPr>
              <w:t>помещений</w:t>
            </w:r>
          </w:p>
        </w:tc>
        <w:tc>
          <w:tcPr>
            <w:tcW w:w="907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Оснащены, в %</w:t>
            </w:r>
          </w:p>
        </w:tc>
        <w:tc>
          <w:tcPr>
            <w:tcW w:w="1498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 xml:space="preserve">Наличие инструкций </w:t>
            </w:r>
            <w:proofErr w:type="gramStart"/>
            <w:r w:rsidRPr="00963B7D">
              <w:rPr>
                <w:i w:val="0"/>
                <w:iCs w:val="0"/>
                <w:sz w:val="24"/>
                <w:szCs w:val="24"/>
              </w:rPr>
              <w:t>по</w:t>
            </w:r>
            <w:proofErr w:type="gramEnd"/>
            <w:r w:rsidRPr="00963B7D">
              <w:rPr>
                <w:i w:val="0"/>
                <w:iCs w:val="0"/>
                <w:sz w:val="24"/>
                <w:szCs w:val="24"/>
              </w:rPr>
              <w:t xml:space="preserve">  ОТ</w:t>
            </w:r>
          </w:p>
        </w:tc>
      </w:tr>
      <w:tr w:rsidR="00963B7D" w:rsidRPr="00963B7D" w:rsidTr="00963B7D">
        <w:trPr>
          <w:jc w:val="center"/>
        </w:trPr>
        <w:tc>
          <w:tcPr>
            <w:tcW w:w="1673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963B7D" w:rsidRPr="00963B7D" w:rsidRDefault="00963B7D" w:rsidP="0056087A">
            <w:pPr>
              <w:pStyle w:val="a7"/>
              <w:jc w:val="both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изостудия</w:t>
            </w:r>
          </w:p>
        </w:tc>
        <w:tc>
          <w:tcPr>
            <w:tcW w:w="907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95</w:t>
            </w:r>
            <w:r w:rsidRPr="00963B7D">
              <w:rPr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1498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имеются</w:t>
            </w:r>
          </w:p>
        </w:tc>
      </w:tr>
      <w:tr w:rsidR="00963B7D" w:rsidRPr="00963B7D" w:rsidTr="00963B7D">
        <w:trPr>
          <w:jc w:val="center"/>
        </w:trPr>
        <w:tc>
          <w:tcPr>
            <w:tcW w:w="1673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963B7D" w:rsidRPr="00963B7D" w:rsidRDefault="00963B7D" w:rsidP="0056087A">
            <w:pPr>
              <w:pStyle w:val="a7"/>
              <w:jc w:val="left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907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100%</w:t>
            </w:r>
          </w:p>
        </w:tc>
        <w:tc>
          <w:tcPr>
            <w:tcW w:w="1498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имеются</w:t>
            </w:r>
          </w:p>
        </w:tc>
      </w:tr>
      <w:tr w:rsidR="00963B7D" w:rsidRPr="00963B7D" w:rsidTr="00963B7D">
        <w:trPr>
          <w:jc w:val="center"/>
        </w:trPr>
        <w:tc>
          <w:tcPr>
            <w:tcW w:w="1673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963B7D" w:rsidRPr="00963B7D" w:rsidRDefault="00963B7D" w:rsidP="0056087A">
            <w:pPr>
              <w:pStyle w:val="a7"/>
              <w:jc w:val="left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сенсорная  комната</w:t>
            </w:r>
          </w:p>
        </w:tc>
        <w:tc>
          <w:tcPr>
            <w:tcW w:w="907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90%</w:t>
            </w:r>
          </w:p>
        </w:tc>
        <w:tc>
          <w:tcPr>
            <w:tcW w:w="1498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имеются</w:t>
            </w:r>
          </w:p>
        </w:tc>
      </w:tr>
      <w:tr w:rsidR="00963B7D" w:rsidRPr="00963B7D" w:rsidTr="00963B7D">
        <w:trPr>
          <w:jc w:val="center"/>
        </w:trPr>
        <w:tc>
          <w:tcPr>
            <w:tcW w:w="1673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963B7D" w:rsidRPr="00963B7D" w:rsidRDefault="00963B7D" w:rsidP="00963B7D">
            <w:pPr>
              <w:pStyle w:val="a7"/>
              <w:jc w:val="left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кабинет учителя - логопеда</w:t>
            </w:r>
          </w:p>
        </w:tc>
        <w:tc>
          <w:tcPr>
            <w:tcW w:w="907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85</w:t>
            </w:r>
            <w:r w:rsidRPr="00963B7D">
              <w:rPr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1498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имеются</w:t>
            </w:r>
          </w:p>
        </w:tc>
      </w:tr>
      <w:tr w:rsidR="00963B7D" w:rsidRPr="00963B7D" w:rsidTr="00963B7D">
        <w:trPr>
          <w:jc w:val="center"/>
        </w:trPr>
        <w:tc>
          <w:tcPr>
            <w:tcW w:w="1673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963B7D" w:rsidRPr="00963B7D" w:rsidRDefault="00963B7D" w:rsidP="0056087A">
            <w:pPr>
              <w:pStyle w:val="a7"/>
              <w:jc w:val="both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9 групповых комнат</w:t>
            </w:r>
            <w:r>
              <w:rPr>
                <w:i w:val="0"/>
                <w:iCs w:val="0"/>
                <w:sz w:val="24"/>
                <w:szCs w:val="24"/>
              </w:rPr>
              <w:t xml:space="preserve"> и ГКП</w:t>
            </w:r>
          </w:p>
        </w:tc>
        <w:tc>
          <w:tcPr>
            <w:tcW w:w="907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95</w:t>
            </w:r>
            <w:r w:rsidRPr="00963B7D">
              <w:rPr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1498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имеются</w:t>
            </w:r>
          </w:p>
        </w:tc>
      </w:tr>
      <w:tr w:rsidR="00963B7D" w:rsidRPr="00963B7D" w:rsidTr="00963B7D">
        <w:trPr>
          <w:jc w:val="center"/>
        </w:trPr>
        <w:tc>
          <w:tcPr>
            <w:tcW w:w="1673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3690" w:type="dxa"/>
          </w:tcPr>
          <w:p w:rsidR="00963B7D" w:rsidRPr="00963B7D" w:rsidRDefault="005C0C54" w:rsidP="0056087A">
            <w:pPr>
              <w:pStyle w:val="a7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ф</w:t>
            </w:r>
            <w:r w:rsidR="00963B7D">
              <w:rPr>
                <w:i w:val="0"/>
                <w:iCs w:val="0"/>
                <w:sz w:val="24"/>
                <w:szCs w:val="24"/>
              </w:rPr>
              <w:t>изкультурный зал</w:t>
            </w:r>
            <w:r>
              <w:rPr>
                <w:i w:val="0"/>
                <w:iCs w:val="0"/>
                <w:sz w:val="24"/>
                <w:szCs w:val="24"/>
              </w:rPr>
              <w:t xml:space="preserve"> 119 кв</w:t>
            </w:r>
            <w:proofErr w:type="gramStart"/>
            <w:r>
              <w:rPr>
                <w:i w:val="0"/>
                <w:iCs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7" w:type="dxa"/>
          </w:tcPr>
          <w:p w:rsidR="00963B7D" w:rsidRDefault="005C0C54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100%</w:t>
            </w:r>
          </w:p>
        </w:tc>
        <w:tc>
          <w:tcPr>
            <w:tcW w:w="1498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имеются</w:t>
            </w:r>
          </w:p>
        </w:tc>
      </w:tr>
      <w:tr w:rsidR="00963B7D" w:rsidRPr="00963B7D" w:rsidTr="00963B7D">
        <w:trPr>
          <w:jc w:val="center"/>
        </w:trPr>
        <w:tc>
          <w:tcPr>
            <w:tcW w:w="1673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7.</w:t>
            </w:r>
          </w:p>
        </w:tc>
        <w:tc>
          <w:tcPr>
            <w:tcW w:w="3690" w:type="dxa"/>
          </w:tcPr>
          <w:p w:rsidR="00963B7D" w:rsidRPr="00963B7D" w:rsidRDefault="005C0C54" w:rsidP="0056087A">
            <w:pPr>
              <w:pStyle w:val="a7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м</w:t>
            </w:r>
            <w:r w:rsidR="00963B7D">
              <w:rPr>
                <w:i w:val="0"/>
                <w:iCs w:val="0"/>
                <w:sz w:val="24"/>
                <w:szCs w:val="24"/>
              </w:rPr>
              <w:t>узыкальный зал</w:t>
            </w:r>
          </w:p>
        </w:tc>
        <w:tc>
          <w:tcPr>
            <w:tcW w:w="907" w:type="dxa"/>
          </w:tcPr>
          <w:p w:rsidR="00963B7D" w:rsidRDefault="005C0C54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100%</w:t>
            </w:r>
          </w:p>
        </w:tc>
        <w:tc>
          <w:tcPr>
            <w:tcW w:w="1498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имеются</w:t>
            </w:r>
          </w:p>
        </w:tc>
      </w:tr>
      <w:tr w:rsidR="00963B7D" w:rsidRPr="00963B7D" w:rsidTr="00963B7D">
        <w:trPr>
          <w:jc w:val="center"/>
        </w:trPr>
        <w:tc>
          <w:tcPr>
            <w:tcW w:w="1673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8.</w:t>
            </w:r>
          </w:p>
        </w:tc>
        <w:tc>
          <w:tcPr>
            <w:tcW w:w="3690" w:type="dxa"/>
          </w:tcPr>
          <w:p w:rsidR="00963B7D" w:rsidRPr="00963B7D" w:rsidRDefault="005C0C54" w:rsidP="0056087A">
            <w:pPr>
              <w:pStyle w:val="a7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</w:t>
            </w:r>
            <w:r w:rsidR="00963B7D">
              <w:rPr>
                <w:i w:val="0"/>
                <w:iCs w:val="0"/>
                <w:sz w:val="24"/>
                <w:szCs w:val="24"/>
              </w:rPr>
              <w:t>имний сад</w:t>
            </w:r>
          </w:p>
        </w:tc>
        <w:tc>
          <w:tcPr>
            <w:tcW w:w="907" w:type="dxa"/>
          </w:tcPr>
          <w:p w:rsidR="00963B7D" w:rsidRDefault="005C0C54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80%</w:t>
            </w:r>
          </w:p>
        </w:tc>
        <w:tc>
          <w:tcPr>
            <w:tcW w:w="1498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имеются</w:t>
            </w:r>
          </w:p>
        </w:tc>
      </w:tr>
      <w:tr w:rsidR="00963B7D" w:rsidRPr="00963B7D" w:rsidTr="00963B7D">
        <w:trPr>
          <w:jc w:val="center"/>
        </w:trPr>
        <w:tc>
          <w:tcPr>
            <w:tcW w:w="1673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9.</w:t>
            </w:r>
          </w:p>
        </w:tc>
        <w:tc>
          <w:tcPr>
            <w:tcW w:w="3690" w:type="dxa"/>
          </w:tcPr>
          <w:p w:rsidR="00963B7D" w:rsidRPr="00963B7D" w:rsidRDefault="005C0C54" w:rsidP="0056087A">
            <w:pPr>
              <w:pStyle w:val="a7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м</w:t>
            </w:r>
            <w:r w:rsidR="00963B7D">
              <w:rPr>
                <w:i w:val="0"/>
                <w:iCs w:val="0"/>
                <w:sz w:val="24"/>
                <w:szCs w:val="24"/>
              </w:rPr>
              <w:t>етодический кабинет</w:t>
            </w:r>
          </w:p>
        </w:tc>
        <w:tc>
          <w:tcPr>
            <w:tcW w:w="907" w:type="dxa"/>
          </w:tcPr>
          <w:p w:rsidR="00963B7D" w:rsidRDefault="005C0C54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85%</w:t>
            </w:r>
          </w:p>
        </w:tc>
        <w:tc>
          <w:tcPr>
            <w:tcW w:w="1498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имеются</w:t>
            </w:r>
          </w:p>
        </w:tc>
      </w:tr>
      <w:tr w:rsidR="00963B7D" w:rsidRPr="00963B7D" w:rsidTr="00963B7D">
        <w:trPr>
          <w:jc w:val="center"/>
        </w:trPr>
        <w:tc>
          <w:tcPr>
            <w:tcW w:w="1673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10.</w:t>
            </w:r>
          </w:p>
        </w:tc>
        <w:tc>
          <w:tcPr>
            <w:tcW w:w="3690" w:type="dxa"/>
          </w:tcPr>
          <w:p w:rsidR="00963B7D" w:rsidRPr="00963B7D" w:rsidRDefault="00963B7D" w:rsidP="0056087A">
            <w:pPr>
              <w:pStyle w:val="a7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бассейн</w:t>
            </w:r>
          </w:p>
        </w:tc>
        <w:tc>
          <w:tcPr>
            <w:tcW w:w="907" w:type="dxa"/>
          </w:tcPr>
          <w:p w:rsidR="00963B7D" w:rsidRDefault="005C0C54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100%</w:t>
            </w:r>
          </w:p>
        </w:tc>
        <w:tc>
          <w:tcPr>
            <w:tcW w:w="1498" w:type="dxa"/>
          </w:tcPr>
          <w:p w:rsidR="00963B7D" w:rsidRPr="00963B7D" w:rsidRDefault="00963B7D" w:rsidP="0056087A">
            <w:pPr>
              <w:pStyle w:val="a7"/>
              <w:rPr>
                <w:i w:val="0"/>
                <w:iCs w:val="0"/>
                <w:sz w:val="24"/>
                <w:szCs w:val="24"/>
              </w:rPr>
            </w:pPr>
            <w:r w:rsidRPr="00963B7D">
              <w:rPr>
                <w:i w:val="0"/>
                <w:iCs w:val="0"/>
                <w:sz w:val="24"/>
                <w:szCs w:val="24"/>
              </w:rPr>
              <w:t>имеются</w:t>
            </w:r>
          </w:p>
        </w:tc>
      </w:tr>
    </w:tbl>
    <w:p w:rsidR="00940187" w:rsidRDefault="00940187" w:rsidP="005C0C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EF9" w:rsidRDefault="001F0EF9" w:rsidP="001F0EF9">
      <w:pPr>
        <w:pStyle w:val="a7"/>
        <w:jc w:val="left"/>
        <w:rPr>
          <w:i w:val="0"/>
          <w:iCs w:val="0"/>
          <w:sz w:val="22"/>
        </w:rPr>
      </w:pPr>
    </w:p>
    <w:p w:rsidR="001F0EF9" w:rsidRDefault="001F0EF9" w:rsidP="001F0EF9">
      <w:pPr>
        <w:pStyle w:val="a7"/>
        <w:jc w:val="left"/>
        <w:rPr>
          <w:i w:val="0"/>
          <w:iCs w:val="0"/>
          <w:sz w:val="28"/>
          <w:szCs w:val="28"/>
        </w:rPr>
      </w:pPr>
      <w:r w:rsidRPr="005C0C54">
        <w:rPr>
          <w:i w:val="0"/>
          <w:iCs w:val="0"/>
          <w:sz w:val="28"/>
          <w:szCs w:val="28"/>
        </w:rPr>
        <w:t>Наличие технических средств о</w:t>
      </w:r>
      <w:r w:rsidR="005C0C54" w:rsidRPr="005C0C54">
        <w:rPr>
          <w:i w:val="0"/>
          <w:iCs w:val="0"/>
          <w:sz w:val="28"/>
          <w:szCs w:val="28"/>
        </w:rPr>
        <w:t>бучения:</w:t>
      </w:r>
    </w:p>
    <w:p w:rsidR="005C0C54" w:rsidRPr="005C0C54" w:rsidRDefault="005C0C54" w:rsidP="001F0EF9">
      <w:pPr>
        <w:pStyle w:val="a7"/>
        <w:jc w:val="left"/>
        <w:rPr>
          <w:i w:val="0"/>
          <w:iCs w:val="0"/>
          <w:sz w:val="28"/>
          <w:szCs w:val="28"/>
        </w:rPr>
      </w:pPr>
    </w:p>
    <w:tbl>
      <w:tblPr>
        <w:tblW w:w="7035" w:type="dxa"/>
        <w:jc w:val="center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2"/>
        <w:gridCol w:w="2513"/>
      </w:tblGrid>
      <w:tr w:rsidR="005C0C54" w:rsidTr="005C0C54">
        <w:trPr>
          <w:jc w:val="center"/>
        </w:trPr>
        <w:tc>
          <w:tcPr>
            <w:tcW w:w="4522" w:type="dxa"/>
          </w:tcPr>
          <w:p w:rsidR="005C0C54" w:rsidRPr="005C0C54" w:rsidRDefault="005C0C54" w:rsidP="0056087A">
            <w:pPr>
              <w:pStyle w:val="a7"/>
              <w:rPr>
                <w:i w:val="0"/>
                <w:iCs w:val="0"/>
                <w:sz w:val="28"/>
                <w:szCs w:val="28"/>
              </w:rPr>
            </w:pPr>
            <w:r w:rsidRPr="005C0C54">
              <w:rPr>
                <w:i w:val="0"/>
                <w:iCs w:val="0"/>
                <w:sz w:val="28"/>
                <w:szCs w:val="28"/>
              </w:rPr>
              <w:t>Наименование</w:t>
            </w:r>
          </w:p>
        </w:tc>
        <w:tc>
          <w:tcPr>
            <w:tcW w:w="2513" w:type="dxa"/>
          </w:tcPr>
          <w:p w:rsidR="005C0C54" w:rsidRPr="005C0C54" w:rsidRDefault="005C0C54" w:rsidP="0056087A">
            <w:pPr>
              <w:pStyle w:val="a7"/>
              <w:rPr>
                <w:i w:val="0"/>
                <w:iCs w:val="0"/>
                <w:sz w:val="28"/>
                <w:szCs w:val="28"/>
              </w:rPr>
            </w:pPr>
            <w:r w:rsidRPr="005C0C54">
              <w:rPr>
                <w:i w:val="0"/>
                <w:iCs w:val="0"/>
                <w:sz w:val="28"/>
                <w:szCs w:val="28"/>
              </w:rPr>
              <w:t>Имеется в наличии</w:t>
            </w:r>
          </w:p>
        </w:tc>
      </w:tr>
      <w:tr w:rsidR="005C0C54" w:rsidRPr="005C0C54" w:rsidTr="005C0C54">
        <w:trPr>
          <w:jc w:val="center"/>
        </w:trPr>
        <w:tc>
          <w:tcPr>
            <w:tcW w:w="4522" w:type="dxa"/>
          </w:tcPr>
          <w:p w:rsidR="005C0C54" w:rsidRPr="005C0C54" w:rsidRDefault="005C0C54" w:rsidP="005C0C54">
            <w:pPr>
              <w:pStyle w:val="a7"/>
              <w:jc w:val="left"/>
              <w:rPr>
                <w:i w:val="0"/>
                <w:iCs w:val="0"/>
                <w:sz w:val="28"/>
                <w:szCs w:val="28"/>
              </w:rPr>
            </w:pPr>
            <w:r w:rsidRPr="005C0C54">
              <w:rPr>
                <w:i w:val="0"/>
                <w:iCs w:val="0"/>
                <w:sz w:val="28"/>
                <w:szCs w:val="28"/>
              </w:rPr>
              <w:t>Проектор</w:t>
            </w:r>
          </w:p>
        </w:tc>
        <w:tc>
          <w:tcPr>
            <w:tcW w:w="2513" w:type="dxa"/>
          </w:tcPr>
          <w:p w:rsidR="005C0C54" w:rsidRPr="005C0C54" w:rsidRDefault="005C0C54" w:rsidP="005C0C54">
            <w:pPr>
              <w:pStyle w:val="a7"/>
              <w:jc w:val="left"/>
              <w:rPr>
                <w:i w:val="0"/>
                <w:iCs w:val="0"/>
                <w:sz w:val="28"/>
                <w:szCs w:val="28"/>
              </w:rPr>
            </w:pPr>
            <w:r w:rsidRPr="005C0C54">
              <w:rPr>
                <w:i w:val="0"/>
                <w:iCs w:val="0"/>
                <w:sz w:val="28"/>
                <w:szCs w:val="28"/>
              </w:rPr>
              <w:t>1</w:t>
            </w:r>
          </w:p>
        </w:tc>
      </w:tr>
      <w:tr w:rsidR="005C0C54" w:rsidRPr="005C0C54" w:rsidTr="005C0C54">
        <w:trPr>
          <w:jc w:val="center"/>
        </w:trPr>
        <w:tc>
          <w:tcPr>
            <w:tcW w:w="4522" w:type="dxa"/>
          </w:tcPr>
          <w:p w:rsidR="005C0C54" w:rsidRPr="005C0C54" w:rsidRDefault="005C0C54" w:rsidP="005C0C54">
            <w:pPr>
              <w:pStyle w:val="a7"/>
              <w:jc w:val="left"/>
              <w:rPr>
                <w:i w:val="0"/>
                <w:iCs w:val="0"/>
                <w:sz w:val="28"/>
                <w:szCs w:val="28"/>
              </w:rPr>
            </w:pPr>
            <w:r w:rsidRPr="005C0C54">
              <w:rPr>
                <w:i w:val="0"/>
                <w:iCs w:val="0"/>
                <w:sz w:val="28"/>
                <w:szCs w:val="28"/>
              </w:rPr>
              <w:t>Магнитофоны</w:t>
            </w:r>
          </w:p>
        </w:tc>
        <w:tc>
          <w:tcPr>
            <w:tcW w:w="2513" w:type="dxa"/>
          </w:tcPr>
          <w:p w:rsidR="005C0C54" w:rsidRPr="005C0C54" w:rsidRDefault="005C0C54" w:rsidP="005C0C54">
            <w:pPr>
              <w:pStyle w:val="a7"/>
              <w:jc w:val="left"/>
              <w:rPr>
                <w:i w:val="0"/>
                <w:iCs w:val="0"/>
                <w:sz w:val="28"/>
                <w:szCs w:val="28"/>
              </w:rPr>
            </w:pPr>
            <w:r w:rsidRPr="005C0C54">
              <w:rPr>
                <w:i w:val="0"/>
                <w:iCs w:val="0"/>
                <w:sz w:val="28"/>
                <w:szCs w:val="28"/>
              </w:rPr>
              <w:t xml:space="preserve"> 10 </w:t>
            </w:r>
          </w:p>
        </w:tc>
      </w:tr>
      <w:tr w:rsidR="005C0C54" w:rsidRPr="005C0C54" w:rsidTr="005C0C54">
        <w:trPr>
          <w:jc w:val="center"/>
        </w:trPr>
        <w:tc>
          <w:tcPr>
            <w:tcW w:w="4522" w:type="dxa"/>
          </w:tcPr>
          <w:p w:rsidR="005C0C54" w:rsidRPr="005C0C54" w:rsidRDefault="005C0C54" w:rsidP="005C0C54">
            <w:pPr>
              <w:pStyle w:val="a7"/>
              <w:jc w:val="left"/>
              <w:rPr>
                <w:i w:val="0"/>
                <w:iCs w:val="0"/>
                <w:sz w:val="28"/>
                <w:szCs w:val="28"/>
              </w:rPr>
            </w:pPr>
            <w:r w:rsidRPr="005C0C54">
              <w:rPr>
                <w:i w:val="0"/>
                <w:iCs w:val="0"/>
                <w:sz w:val="28"/>
                <w:szCs w:val="28"/>
              </w:rPr>
              <w:t>Устройство для зашторивания окон</w:t>
            </w:r>
          </w:p>
        </w:tc>
        <w:tc>
          <w:tcPr>
            <w:tcW w:w="2513" w:type="dxa"/>
          </w:tcPr>
          <w:p w:rsidR="005C0C54" w:rsidRPr="005C0C54" w:rsidRDefault="005C0C54" w:rsidP="005C0C54">
            <w:pPr>
              <w:pStyle w:val="a7"/>
              <w:jc w:val="left"/>
              <w:rPr>
                <w:i w:val="0"/>
                <w:iCs w:val="0"/>
                <w:sz w:val="28"/>
                <w:szCs w:val="28"/>
              </w:rPr>
            </w:pPr>
            <w:r w:rsidRPr="005C0C54">
              <w:rPr>
                <w:i w:val="0"/>
                <w:iCs w:val="0"/>
                <w:sz w:val="28"/>
                <w:szCs w:val="28"/>
              </w:rPr>
              <w:t>жалюзи</w:t>
            </w:r>
          </w:p>
        </w:tc>
      </w:tr>
      <w:tr w:rsidR="005C0C54" w:rsidRPr="005C0C54" w:rsidTr="005C0C54">
        <w:trPr>
          <w:jc w:val="center"/>
        </w:trPr>
        <w:tc>
          <w:tcPr>
            <w:tcW w:w="4522" w:type="dxa"/>
          </w:tcPr>
          <w:p w:rsidR="005C0C54" w:rsidRPr="005C0C54" w:rsidRDefault="005C0C54" w:rsidP="005C0C54">
            <w:pPr>
              <w:pStyle w:val="a7"/>
              <w:jc w:val="left"/>
              <w:rPr>
                <w:i w:val="0"/>
                <w:iCs w:val="0"/>
                <w:sz w:val="28"/>
                <w:szCs w:val="28"/>
              </w:rPr>
            </w:pPr>
            <w:r w:rsidRPr="005C0C54">
              <w:rPr>
                <w:i w:val="0"/>
                <w:iCs w:val="0"/>
                <w:sz w:val="28"/>
                <w:szCs w:val="28"/>
              </w:rPr>
              <w:t>Телевизоры, ДВД</w:t>
            </w:r>
          </w:p>
        </w:tc>
        <w:tc>
          <w:tcPr>
            <w:tcW w:w="2513" w:type="dxa"/>
          </w:tcPr>
          <w:p w:rsidR="005C0C54" w:rsidRPr="005C0C54" w:rsidRDefault="005C0C54" w:rsidP="005C0C54">
            <w:pPr>
              <w:pStyle w:val="a7"/>
              <w:jc w:val="left"/>
              <w:rPr>
                <w:i w:val="0"/>
                <w:iCs w:val="0"/>
                <w:sz w:val="28"/>
                <w:szCs w:val="28"/>
              </w:rPr>
            </w:pPr>
            <w:r w:rsidRPr="005C0C54">
              <w:rPr>
                <w:i w:val="0"/>
                <w:iCs w:val="0"/>
                <w:sz w:val="28"/>
                <w:szCs w:val="28"/>
              </w:rPr>
              <w:t xml:space="preserve"> 1</w:t>
            </w:r>
          </w:p>
        </w:tc>
      </w:tr>
      <w:tr w:rsidR="005C0C54" w:rsidRPr="005C0C54" w:rsidTr="005C0C54">
        <w:trPr>
          <w:jc w:val="center"/>
        </w:trPr>
        <w:tc>
          <w:tcPr>
            <w:tcW w:w="4522" w:type="dxa"/>
          </w:tcPr>
          <w:p w:rsidR="005C0C54" w:rsidRPr="005C0C54" w:rsidRDefault="005C0C54" w:rsidP="005C0C54">
            <w:pPr>
              <w:pStyle w:val="a7"/>
              <w:jc w:val="left"/>
              <w:rPr>
                <w:i w:val="0"/>
                <w:iCs w:val="0"/>
                <w:sz w:val="28"/>
                <w:szCs w:val="28"/>
              </w:rPr>
            </w:pPr>
            <w:r w:rsidRPr="005C0C54">
              <w:rPr>
                <w:i w:val="0"/>
                <w:iCs w:val="0"/>
                <w:sz w:val="28"/>
                <w:szCs w:val="28"/>
              </w:rPr>
              <w:t>Компьютерная техника</w:t>
            </w:r>
          </w:p>
        </w:tc>
        <w:tc>
          <w:tcPr>
            <w:tcW w:w="2513" w:type="dxa"/>
          </w:tcPr>
          <w:p w:rsidR="005C0C54" w:rsidRPr="005C0C54" w:rsidRDefault="005C0C54" w:rsidP="005C0C54">
            <w:pPr>
              <w:pStyle w:val="a7"/>
              <w:jc w:val="left"/>
              <w:rPr>
                <w:i w:val="0"/>
                <w:iCs w:val="0"/>
                <w:sz w:val="28"/>
                <w:szCs w:val="28"/>
              </w:rPr>
            </w:pPr>
            <w:r w:rsidRPr="005C0C54">
              <w:rPr>
                <w:i w:val="0"/>
                <w:iCs w:val="0"/>
                <w:sz w:val="28"/>
                <w:szCs w:val="28"/>
              </w:rPr>
              <w:t>5</w:t>
            </w:r>
          </w:p>
        </w:tc>
      </w:tr>
      <w:tr w:rsidR="005C0C54" w:rsidRPr="005C0C54" w:rsidTr="005C0C54">
        <w:trPr>
          <w:jc w:val="center"/>
        </w:trPr>
        <w:tc>
          <w:tcPr>
            <w:tcW w:w="4522" w:type="dxa"/>
          </w:tcPr>
          <w:p w:rsidR="005C0C54" w:rsidRPr="005C0C54" w:rsidRDefault="005C0C54" w:rsidP="005C0C54">
            <w:pPr>
              <w:pStyle w:val="a7"/>
              <w:jc w:val="left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5C0C54">
              <w:rPr>
                <w:i w:val="0"/>
                <w:iCs w:val="0"/>
                <w:sz w:val="28"/>
                <w:szCs w:val="28"/>
              </w:rPr>
              <w:t>Мультимедийное</w:t>
            </w:r>
            <w:proofErr w:type="spellEnd"/>
            <w:r w:rsidRPr="005C0C54">
              <w:rPr>
                <w:i w:val="0"/>
                <w:iCs w:val="0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2513" w:type="dxa"/>
          </w:tcPr>
          <w:p w:rsidR="005C0C54" w:rsidRPr="005C0C54" w:rsidRDefault="005C0C54" w:rsidP="005C0C54">
            <w:pPr>
              <w:pStyle w:val="a7"/>
              <w:jc w:val="left"/>
              <w:rPr>
                <w:i w:val="0"/>
                <w:iCs w:val="0"/>
                <w:sz w:val="28"/>
                <w:szCs w:val="28"/>
              </w:rPr>
            </w:pPr>
            <w:r w:rsidRPr="005C0C54">
              <w:rPr>
                <w:i w:val="0"/>
                <w:iCs w:val="0"/>
                <w:sz w:val="28"/>
                <w:szCs w:val="28"/>
              </w:rPr>
              <w:t>1</w:t>
            </w:r>
          </w:p>
        </w:tc>
      </w:tr>
    </w:tbl>
    <w:p w:rsidR="001F0EF9" w:rsidRPr="005C0C54" w:rsidRDefault="001F0EF9" w:rsidP="005C0C54">
      <w:pPr>
        <w:pStyle w:val="a7"/>
        <w:jc w:val="left"/>
        <w:rPr>
          <w:i w:val="0"/>
          <w:iCs w:val="0"/>
          <w:sz w:val="28"/>
          <w:szCs w:val="28"/>
        </w:rPr>
      </w:pPr>
    </w:p>
    <w:p w:rsidR="009248A3" w:rsidRPr="009248A3" w:rsidRDefault="009248A3" w:rsidP="009248A3">
      <w:pPr>
        <w:pStyle w:val="a7"/>
        <w:ind w:left="360"/>
        <w:jc w:val="both"/>
        <w:rPr>
          <w:i w:val="0"/>
          <w:iCs w:val="0"/>
          <w:sz w:val="28"/>
          <w:szCs w:val="28"/>
        </w:rPr>
      </w:pPr>
      <w:r w:rsidRPr="009248A3">
        <w:rPr>
          <w:i w:val="0"/>
          <w:iCs w:val="0"/>
          <w:sz w:val="28"/>
          <w:szCs w:val="28"/>
        </w:rPr>
        <w:t xml:space="preserve">              </w:t>
      </w:r>
      <w:r>
        <w:rPr>
          <w:i w:val="0"/>
          <w:iCs w:val="0"/>
          <w:sz w:val="28"/>
          <w:szCs w:val="28"/>
        </w:rPr>
        <w:t>Имеется 3 спортивные</w:t>
      </w:r>
      <w:r w:rsidRPr="009248A3">
        <w:rPr>
          <w:i w:val="0"/>
          <w:iCs w:val="0"/>
          <w:sz w:val="28"/>
          <w:szCs w:val="28"/>
        </w:rPr>
        <w:t xml:space="preserve"> площадки </w:t>
      </w:r>
      <w:proofErr w:type="gramStart"/>
      <w:r w:rsidRPr="009248A3">
        <w:rPr>
          <w:i w:val="0"/>
          <w:iCs w:val="0"/>
          <w:sz w:val="28"/>
          <w:szCs w:val="28"/>
        </w:rPr>
        <w:t xml:space="preserve">( </w:t>
      </w:r>
      <w:proofErr w:type="gramEnd"/>
      <w:r w:rsidRPr="009248A3">
        <w:rPr>
          <w:i w:val="0"/>
          <w:iCs w:val="0"/>
          <w:sz w:val="28"/>
          <w:szCs w:val="28"/>
        </w:rPr>
        <w:t>для игр в волейбол, баскетбол, футбол; для проведения спортивных соревнований, для лазания и прыжков); имеется акт – разрешение на использовани</w:t>
      </w:r>
      <w:r>
        <w:rPr>
          <w:i w:val="0"/>
          <w:iCs w:val="0"/>
          <w:sz w:val="28"/>
          <w:szCs w:val="28"/>
        </w:rPr>
        <w:t>е спортивного оборудования в</w:t>
      </w:r>
      <w:r w:rsidR="00D77CD4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работе с детьми дошкольного возраста</w:t>
      </w:r>
      <w:r w:rsidR="002A430B">
        <w:rPr>
          <w:i w:val="0"/>
          <w:iCs w:val="0"/>
          <w:sz w:val="28"/>
          <w:szCs w:val="28"/>
        </w:rPr>
        <w:t>; все малые архитектурные формы</w:t>
      </w:r>
      <w:r w:rsidRPr="009248A3">
        <w:rPr>
          <w:i w:val="0"/>
          <w:iCs w:val="0"/>
          <w:sz w:val="28"/>
          <w:szCs w:val="28"/>
        </w:rPr>
        <w:t xml:space="preserve"> сертифицированы, прочно закреплены, соответствуют нормам</w:t>
      </w:r>
      <w:r>
        <w:rPr>
          <w:i w:val="0"/>
          <w:iCs w:val="0"/>
          <w:sz w:val="28"/>
          <w:szCs w:val="28"/>
        </w:rPr>
        <w:t>.</w:t>
      </w:r>
    </w:p>
    <w:p w:rsidR="00940187" w:rsidRPr="009248A3" w:rsidRDefault="00940187" w:rsidP="009248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48A3" w:rsidRPr="00AC192E" w:rsidRDefault="00617786" w:rsidP="006177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192E">
        <w:rPr>
          <w:rFonts w:ascii="Times New Roman" w:hAnsi="Times New Roman" w:cs="Times New Roman"/>
          <w:sz w:val="28"/>
          <w:szCs w:val="28"/>
        </w:rPr>
        <w:t>П</w:t>
      </w:r>
      <w:r w:rsidR="00AC192E" w:rsidRPr="00AC192E">
        <w:rPr>
          <w:rFonts w:ascii="Times New Roman" w:eastAsia="Times New Roman" w:hAnsi="Times New Roman" w:cs="Times New Roman"/>
          <w:sz w:val="28"/>
          <w:szCs w:val="28"/>
        </w:rPr>
        <w:t>ищеблок соответствует санитарным нормам и требованиям, имеются все необходимые цеха (холодный, горячий, овощной,</w:t>
      </w:r>
      <w:r w:rsidR="00AC192E">
        <w:rPr>
          <w:rFonts w:ascii="Times New Roman" w:hAnsi="Times New Roman" w:cs="Times New Roman"/>
          <w:sz w:val="28"/>
          <w:szCs w:val="28"/>
        </w:rPr>
        <w:t xml:space="preserve"> </w:t>
      </w:r>
      <w:r w:rsidR="00AC192E" w:rsidRPr="00AC192E">
        <w:rPr>
          <w:rFonts w:ascii="Times New Roman" w:eastAsia="Times New Roman" w:hAnsi="Times New Roman" w:cs="Times New Roman"/>
          <w:sz w:val="28"/>
          <w:szCs w:val="28"/>
        </w:rPr>
        <w:t>мяс</w:t>
      </w:r>
      <w:proofErr w:type="gramStart"/>
      <w:r w:rsidR="00AC192E" w:rsidRPr="00AC192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AC192E" w:rsidRPr="00AC192E">
        <w:rPr>
          <w:rFonts w:ascii="Times New Roman" w:eastAsia="Times New Roman" w:hAnsi="Times New Roman" w:cs="Times New Roman"/>
          <w:sz w:val="28"/>
          <w:szCs w:val="28"/>
        </w:rPr>
        <w:t xml:space="preserve"> рыбный,</w:t>
      </w:r>
      <w:r w:rsidR="00AC192E">
        <w:rPr>
          <w:rFonts w:ascii="Times New Roman" w:hAnsi="Times New Roman" w:cs="Times New Roman"/>
          <w:sz w:val="28"/>
          <w:szCs w:val="28"/>
        </w:rPr>
        <w:t xml:space="preserve"> </w:t>
      </w:r>
      <w:r w:rsidR="00AC192E" w:rsidRPr="00AC192E">
        <w:rPr>
          <w:rFonts w:ascii="Times New Roman" w:eastAsia="Times New Roman" w:hAnsi="Times New Roman" w:cs="Times New Roman"/>
          <w:sz w:val="28"/>
          <w:szCs w:val="28"/>
        </w:rPr>
        <w:t>помещение холодных камер, кладовые суточного запаса,</w:t>
      </w:r>
      <w:r w:rsidR="00AC192E">
        <w:rPr>
          <w:rFonts w:ascii="Times New Roman" w:hAnsi="Times New Roman" w:cs="Times New Roman"/>
          <w:sz w:val="28"/>
          <w:szCs w:val="28"/>
        </w:rPr>
        <w:t xml:space="preserve"> </w:t>
      </w:r>
      <w:r w:rsidR="00AC192E" w:rsidRPr="00AC192E">
        <w:rPr>
          <w:rFonts w:ascii="Times New Roman" w:eastAsia="Times New Roman" w:hAnsi="Times New Roman" w:cs="Times New Roman"/>
          <w:sz w:val="28"/>
          <w:szCs w:val="28"/>
        </w:rPr>
        <w:t xml:space="preserve">сухих продуктов, овощей и уборочного </w:t>
      </w:r>
      <w:r w:rsidR="00AC192E" w:rsidRPr="00AC192E">
        <w:rPr>
          <w:rFonts w:ascii="Times New Roman" w:eastAsia="Times New Roman" w:hAnsi="Times New Roman" w:cs="Times New Roman"/>
          <w:sz w:val="28"/>
          <w:szCs w:val="28"/>
        </w:rPr>
        <w:lastRenderedPageBreak/>
        <w:t>инвентаря, моечная тары),необходимое</w:t>
      </w:r>
      <w:r w:rsidR="00AC192E">
        <w:rPr>
          <w:rFonts w:ascii="Times New Roman" w:hAnsi="Times New Roman" w:cs="Times New Roman"/>
          <w:sz w:val="28"/>
          <w:szCs w:val="28"/>
        </w:rPr>
        <w:t xml:space="preserve"> оборудование и  посуда,</w:t>
      </w:r>
      <w:r w:rsidR="00AC192E" w:rsidRPr="00AC192E">
        <w:rPr>
          <w:rFonts w:ascii="Times New Roman" w:eastAsia="Times New Roman" w:hAnsi="Times New Roman" w:cs="Times New Roman"/>
          <w:sz w:val="28"/>
          <w:szCs w:val="28"/>
        </w:rPr>
        <w:t xml:space="preserve"> 7 боль</w:t>
      </w:r>
      <w:r>
        <w:rPr>
          <w:rFonts w:ascii="Times New Roman" w:hAnsi="Times New Roman" w:cs="Times New Roman"/>
          <w:sz w:val="28"/>
          <w:szCs w:val="28"/>
        </w:rPr>
        <w:t>ших холодильников и 2 маленьких, п</w:t>
      </w:r>
      <w:r w:rsidR="00AC192E" w:rsidRPr="00AC192E">
        <w:rPr>
          <w:rFonts w:ascii="Times New Roman" w:eastAsia="Times New Roman" w:hAnsi="Times New Roman" w:cs="Times New Roman"/>
          <w:sz w:val="28"/>
          <w:szCs w:val="28"/>
        </w:rPr>
        <w:t>енек  и топор  для</w:t>
      </w:r>
      <w:r>
        <w:rPr>
          <w:rFonts w:ascii="Times New Roman" w:hAnsi="Times New Roman" w:cs="Times New Roman"/>
          <w:sz w:val="28"/>
          <w:szCs w:val="28"/>
        </w:rPr>
        <w:t xml:space="preserve"> рубки мяса, электронные весы и </w:t>
      </w:r>
      <w:r w:rsidR="00AC192E" w:rsidRPr="00AC192E">
        <w:rPr>
          <w:rFonts w:ascii="Times New Roman" w:eastAsia="Times New Roman" w:hAnsi="Times New Roman" w:cs="Times New Roman"/>
          <w:sz w:val="28"/>
          <w:szCs w:val="28"/>
        </w:rPr>
        <w:t>большие весы.</w:t>
      </w:r>
    </w:p>
    <w:p w:rsidR="005B5A19" w:rsidRDefault="00F45DC9" w:rsidP="00DF7227">
      <w:pPr>
        <w:pStyle w:val="a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оказания первой помощи имеется медицинский кабинет, 2 изолятора на 2 инфекции, все необходимые медикаменты, холодильники для вакци</w:t>
      </w:r>
      <w:r w:rsidR="00D77CD4">
        <w:rPr>
          <w:sz w:val="28"/>
          <w:szCs w:val="28"/>
        </w:rPr>
        <w:t xml:space="preserve">н и суточной пробы, </w:t>
      </w:r>
      <w:proofErr w:type="gramStart"/>
      <w:r w:rsidR="00D77CD4">
        <w:rPr>
          <w:sz w:val="28"/>
          <w:szCs w:val="28"/>
        </w:rPr>
        <w:t>процедурная</w:t>
      </w:r>
      <w:proofErr w:type="gramEnd"/>
      <w:r w:rsidR="00D77CD4">
        <w:rPr>
          <w:sz w:val="28"/>
          <w:szCs w:val="28"/>
        </w:rPr>
        <w:t>, бактерицидные лампы, увлажнители воздуха.</w:t>
      </w:r>
      <w:r>
        <w:rPr>
          <w:sz w:val="28"/>
          <w:szCs w:val="28"/>
        </w:rPr>
        <w:t xml:space="preserve"> </w:t>
      </w:r>
      <w:r w:rsidRPr="00F45DC9">
        <w:rPr>
          <w:sz w:val="28"/>
          <w:szCs w:val="28"/>
        </w:rPr>
        <w:t>Медицинский контроль за с</w:t>
      </w:r>
      <w:r>
        <w:rPr>
          <w:sz w:val="28"/>
          <w:szCs w:val="28"/>
        </w:rPr>
        <w:t>остоянием здоровья детей</w:t>
      </w:r>
      <w:r w:rsidRPr="00F45DC9">
        <w:rPr>
          <w:sz w:val="28"/>
          <w:szCs w:val="28"/>
        </w:rPr>
        <w:t xml:space="preserve"> осуществляется старшей м/с</w:t>
      </w:r>
      <w:proofErr w:type="gramStart"/>
      <w:r w:rsidRPr="00F45DC9">
        <w:rPr>
          <w:sz w:val="28"/>
          <w:szCs w:val="28"/>
        </w:rPr>
        <w:t xml:space="preserve"> ,</w:t>
      </w:r>
      <w:proofErr w:type="gramEnd"/>
      <w:r w:rsidRPr="00F45DC9">
        <w:rPr>
          <w:sz w:val="28"/>
          <w:szCs w:val="28"/>
        </w:rPr>
        <w:t xml:space="preserve"> м/с </w:t>
      </w:r>
      <w:r>
        <w:rPr>
          <w:sz w:val="28"/>
          <w:szCs w:val="28"/>
        </w:rPr>
        <w:t xml:space="preserve"> бассейна</w:t>
      </w:r>
      <w:r w:rsidRPr="00F45DC9">
        <w:rPr>
          <w:sz w:val="28"/>
          <w:szCs w:val="28"/>
        </w:rPr>
        <w:t>(по штатному расписанию), врачом – педиатром МБУЗ Детская поликлиника № 5 ( П</w:t>
      </w:r>
      <w:r>
        <w:rPr>
          <w:sz w:val="28"/>
          <w:szCs w:val="28"/>
        </w:rPr>
        <w:t>риказ № 243 – ОД от 27.06.12 г).</w:t>
      </w:r>
    </w:p>
    <w:p w:rsidR="00595413" w:rsidRPr="00595413" w:rsidRDefault="00595413" w:rsidP="005954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5B6107">
        <w:rPr>
          <w:rFonts w:ascii="Times New Roman" w:hAnsi="Times New Roman"/>
          <w:b/>
          <w:i/>
          <w:sz w:val="28"/>
          <w:szCs w:val="28"/>
        </w:rPr>
        <w:t>Резуль</w:t>
      </w:r>
      <w:r>
        <w:rPr>
          <w:rFonts w:ascii="Times New Roman" w:hAnsi="Times New Roman"/>
          <w:b/>
          <w:i/>
          <w:sz w:val="28"/>
          <w:szCs w:val="28"/>
        </w:rPr>
        <w:t>таты деятельности ДОУ</w:t>
      </w:r>
    </w:p>
    <w:p w:rsidR="00595413" w:rsidRPr="006B7179" w:rsidRDefault="00595413" w:rsidP="005954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МБ</w:t>
      </w:r>
      <w:r w:rsidRPr="006B7179">
        <w:rPr>
          <w:rFonts w:ascii="Times New Roman" w:hAnsi="Times New Roman"/>
          <w:sz w:val="28"/>
          <w:szCs w:val="28"/>
        </w:rPr>
        <w:t>ДОУ в течение 2012</w:t>
      </w:r>
      <w:r>
        <w:rPr>
          <w:rFonts w:ascii="Times New Roman" w:hAnsi="Times New Roman"/>
          <w:sz w:val="28"/>
          <w:szCs w:val="28"/>
        </w:rPr>
        <w:t xml:space="preserve">- 2013 </w:t>
      </w:r>
      <w:r w:rsidRPr="006B7179">
        <w:rPr>
          <w:rFonts w:ascii="Times New Roman" w:hAnsi="Times New Roman"/>
          <w:sz w:val="28"/>
          <w:szCs w:val="28"/>
        </w:rPr>
        <w:t>года активно сотрудничало с ИРО РБ, НИМЦ, БГПУ, УПК № 1.</w:t>
      </w:r>
    </w:p>
    <w:p w:rsidR="00595413" w:rsidRPr="00595413" w:rsidRDefault="00595413" w:rsidP="0059541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Pr="006B7179">
        <w:rPr>
          <w:rFonts w:ascii="Times New Roman" w:hAnsi="Times New Roman"/>
          <w:sz w:val="28"/>
          <w:szCs w:val="28"/>
        </w:rPr>
        <w:t>ДОУ участвовало в мероприятиях различного уровня: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7627"/>
      </w:tblGrid>
      <w:tr w:rsidR="00595413" w:rsidRPr="002E4EFA" w:rsidTr="004B0234">
        <w:tc>
          <w:tcPr>
            <w:tcW w:w="2297" w:type="dxa"/>
          </w:tcPr>
          <w:p w:rsidR="00595413" w:rsidRPr="002E4EFA" w:rsidRDefault="00595413" w:rsidP="002A57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EFA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7627" w:type="dxa"/>
          </w:tcPr>
          <w:p w:rsidR="00595413" w:rsidRPr="002E4EFA" w:rsidRDefault="00595413" w:rsidP="002A57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EF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595413" w:rsidRPr="002E4EFA" w:rsidTr="004B0234">
        <w:trPr>
          <w:trHeight w:val="2202"/>
        </w:trPr>
        <w:tc>
          <w:tcPr>
            <w:tcW w:w="2297" w:type="dxa"/>
          </w:tcPr>
          <w:p w:rsidR="00595413" w:rsidRPr="002E4EFA" w:rsidRDefault="00595413" w:rsidP="002A578F">
            <w:pPr>
              <w:rPr>
                <w:rFonts w:ascii="Times New Roman" w:hAnsi="Times New Roman"/>
                <w:sz w:val="28"/>
                <w:szCs w:val="28"/>
              </w:rPr>
            </w:pPr>
            <w:r w:rsidRPr="002E4EFA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7627" w:type="dxa"/>
          </w:tcPr>
          <w:p w:rsidR="00595413" w:rsidRPr="002E4EFA" w:rsidRDefault="00595413" w:rsidP="002A5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4EFA">
              <w:rPr>
                <w:rFonts w:ascii="Times New Roman" w:hAnsi="Times New Roman"/>
                <w:sz w:val="28"/>
                <w:szCs w:val="28"/>
              </w:rPr>
              <w:t xml:space="preserve">. Участие </w:t>
            </w:r>
            <w:r w:rsidR="004B0234">
              <w:rPr>
                <w:rFonts w:ascii="Times New Roman" w:hAnsi="Times New Roman"/>
                <w:sz w:val="28"/>
                <w:szCs w:val="28"/>
              </w:rPr>
              <w:t xml:space="preserve"> воспитанников в гала-концерте «Соцветие дружбы», 3 место.</w:t>
            </w:r>
          </w:p>
          <w:p w:rsidR="00595413" w:rsidRPr="002E4EFA" w:rsidRDefault="00595413" w:rsidP="002A5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0234">
              <w:rPr>
                <w:rFonts w:ascii="Times New Roman" w:hAnsi="Times New Roman"/>
                <w:sz w:val="28"/>
                <w:szCs w:val="28"/>
              </w:rPr>
              <w:t>. Участие воспитанников в конкурсе детских рисунков «Веселая пчела», благодарственное письмо.</w:t>
            </w:r>
          </w:p>
          <w:p w:rsidR="00595413" w:rsidRPr="002E4EFA" w:rsidRDefault="00595413" w:rsidP="002A5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2E4EFA">
              <w:rPr>
                <w:rFonts w:ascii="Times New Roman" w:hAnsi="Times New Roman"/>
                <w:bCs/>
                <w:sz w:val="28"/>
                <w:szCs w:val="28"/>
              </w:rPr>
              <w:t>.Участие воспитанников ДОУ в к</w:t>
            </w:r>
            <w:r w:rsidR="004B0234">
              <w:rPr>
                <w:rFonts w:ascii="Times New Roman" w:hAnsi="Times New Roman"/>
                <w:sz w:val="28"/>
                <w:szCs w:val="28"/>
              </w:rPr>
              <w:t>онкурсе детского рисунка «Дружат дети всей земли».</w:t>
            </w:r>
          </w:p>
          <w:p w:rsidR="00595413" w:rsidRDefault="00595413" w:rsidP="004B0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E4E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B0234">
              <w:rPr>
                <w:rFonts w:ascii="Times New Roman" w:hAnsi="Times New Roman"/>
                <w:sz w:val="28"/>
                <w:szCs w:val="28"/>
              </w:rPr>
              <w:t>Участие педагогов и детей подготовительной группы в творческом конкурсе «Чудо своими руками», Почетная грамота.</w:t>
            </w:r>
          </w:p>
          <w:p w:rsidR="004B0234" w:rsidRPr="002E4EFA" w:rsidRDefault="004B0234" w:rsidP="004B0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Участие в фестивале «Цветочный Арбат», 2 место</w:t>
            </w:r>
          </w:p>
        </w:tc>
      </w:tr>
      <w:tr w:rsidR="00595413" w:rsidRPr="002E4EFA" w:rsidTr="004B0234">
        <w:trPr>
          <w:trHeight w:val="385"/>
        </w:trPr>
        <w:tc>
          <w:tcPr>
            <w:tcW w:w="2297" w:type="dxa"/>
          </w:tcPr>
          <w:p w:rsidR="00595413" w:rsidRPr="002E4EFA" w:rsidRDefault="00595413" w:rsidP="002A578F">
            <w:pPr>
              <w:rPr>
                <w:rFonts w:ascii="Times New Roman" w:hAnsi="Times New Roman"/>
                <w:sz w:val="28"/>
                <w:szCs w:val="28"/>
              </w:rPr>
            </w:pPr>
            <w:r w:rsidRPr="002E4EFA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7627" w:type="dxa"/>
          </w:tcPr>
          <w:p w:rsidR="00595413" w:rsidRPr="002E4EFA" w:rsidRDefault="00595413" w:rsidP="002A578F">
            <w:pPr>
              <w:rPr>
                <w:rFonts w:ascii="Times New Roman" w:hAnsi="Times New Roman"/>
                <w:sz w:val="28"/>
                <w:szCs w:val="28"/>
              </w:rPr>
            </w:pPr>
            <w:r w:rsidRPr="002E4EFA">
              <w:rPr>
                <w:rFonts w:ascii="Times New Roman" w:hAnsi="Times New Roman"/>
                <w:sz w:val="28"/>
                <w:szCs w:val="28"/>
              </w:rPr>
              <w:t>1. Участие в фестивале цветов «Мой красо</w:t>
            </w:r>
            <w:r w:rsidR="004B0234">
              <w:rPr>
                <w:rFonts w:ascii="Times New Roman" w:hAnsi="Times New Roman"/>
                <w:sz w:val="28"/>
                <w:szCs w:val="28"/>
              </w:rPr>
              <w:t>чный цветной Октябрьский район», 1 место</w:t>
            </w:r>
          </w:p>
          <w:p w:rsidR="00595413" w:rsidRPr="002E4EFA" w:rsidRDefault="00595413" w:rsidP="002A5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4EFA">
              <w:rPr>
                <w:rFonts w:ascii="Times New Roman" w:hAnsi="Times New Roman"/>
                <w:sz w:val="28"/>
                <w:szCs w:val="28"/>
              </w:rPr>
              <w:t>. Участие в смотре-конкурсе «Лучший кабинет педагога-психолога».</w:t>
            </w:r>
          </w:p>
          <w:p w:rsidR="00595413" w:rsidRPr="004649AF" w:rsidRDefault="00595413" w:rsidP="00464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E4EFA">
              <w:rPr>
                <w:rFonts w:ascii="Times New Roman" w:hAnsi="Times New Roman"/>
                <w:sz w:val="28"/>
                <w:szCs w:val="28"/>
              </w:rPr>
              <w:t>. Участие в конкурсе детского изобразительного творчества «Я живу в Уфе», посвященного 35-летию Октябрьского района</w:t>
            </w:r>
            <w:r w:rsidR="004649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5413" w:rsidRPr="002E4EFA" w:rsidRDefault="00595413" w:rsidP="002A5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49AF">
              <w:rPr>
                <w:rFonts w:ascii="Times New Roman" w:hAnsi="Times New Roman"/>
                <w:sz w:val="28"/>
                <w:szCs w:val="28"/>
              </w:rPr>
              <w:t xml:space="preserve">. Проведение на базе ДОУ семинара для заведующих «Управление </w:t>
            </w:r>
            <w:proofErr w:type="gramStart"/>
            <w:r w:rsidR="004649AF">
              <w:rPr>
                <w:rFonts w:ascii="Times New Roman" w:hAnsi="Times New Roman"/>
                <w:sz w:val="28"/>
                <w:szCs w:val="28"/>
              </w:rPr>
              <w:t>современным</w:t>
            </w:r>
            <w:proofErr w:type="gramEnd"/>
            <w:r w:rsidR="004649AF">
              <w:rPr>
                <w:rFonts w:ascii="Times New Roman" w:hAnsi="Times New Roman"/>
                <w:sz w:val="28"/>
                <w:szCs w:val="28"/>
              </w:rPr>
              <w:t xml:space="preserve"> ДОУ».</w:t>
            </w:r>
          </w:p>
          <w:p w:rsidR="00595413" w:rsidRDefault="00595413" w:rsidP="002A5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2E4EF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649AF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на базе ДОУ РМО для старших воспитателей </w:t>
            </w:r>
            <w:r w:rsidR="004649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«Насилие в семье».</w:t>
            </w:r>
          </w:p>
          <w:p w:rsidR="004649AF" w:rsidRDefault="004649AF" w:rsidP="002A5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6.Участие в Параде Дедов Морозов.</w:t>
            </w:r>
          </w:p>
          <w:p w:rsidR="004649AF" w:rsidRDefault="004649AF" w:rsidP="002A5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7.Участие в спартакиаде « Здоровье – 2013»:</w:t>
            </w:r>
          </w:p>
          <w:p w:rsidR="004649AF" w:rsidRDefault="004649AF" w:rsidP="002A5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- 2 место по настольному теннису;</w:t>
            </w:r>
          </w:p>
          <w:p w:rsidR="00157889" w:rsidRDefault="00157889" w:rsidP="002A5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- 2 место по баскетболу.</w:t>
            </w:r>
          </w:p>
          <w:p w:rsidR="004649AF" w:rsidRDefault="004649AF" w:rsidP="002A5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 Участие в педагогической палитре.</w:t>
            </w:r>
          </w:p>
          <w:p w:rsidR="004649AF" w:rsidRDefault="004649AF" w:rsidP="002A5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9.Участие в «Битве хоров», 3 место.</w:t>
            </w:r>
          </w:p>
          <w:p w:rsidR="004649AF" w:rsidRDefault="004649AF" w:rsidP="002A5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10.Участие воспитанников в музыкальном конкурсе «Веснушки – 2013», 2 место.</w:t>
            </w:r>
          </w:p>
          <w:p w:rsidR="004649AF" w:rsidRDefault="004649AF" w:rsidP="002A5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11.Участие воспитанников и педагогов в ко</w:t>
            </w:r>
            <w:r w:rsidR="00157889">
              <w:rPr>
                <w:rFonts w:ascii="Times New Roman" w:hAnsi="Times New Roman"/>
                <w:bCs/>
                <w:sz w:val="28"/>
                <w:szCs w:val="28"/>
              </w:rPr>
              <w:t>нкурсе «Здравствуй, здравствуй сказка!»</w:t>
            </w:r>
          </w:p>
          <w:p w:rsidR="00157889" w:rsidRPr="002E4EFA" w:rsidRDefault="00157889" w:rsidP="002A5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 Участие семей в спортивных соревнованиях «Папа, мама, я – спортивная семья»</w:t>
            </w:r>
          </w:p>
        </w:tc>
      </w:tr>
    </w:tbl>
    <w:p w:rsidR="00595413" w:rsidRDefault="00595413" w:rsidP="00157889">
      <w:pPr>
        <w:pStyle w:val="a9"/>
        <w:ind w:left="0"/>
        <w:jc w:val="both"/>
        <w:rPr>
          <w:sz w:val="28"/>
          <w:szCs w:val="28"/>
        </w:rPr>
      </w:pPr>
    </w:p>
    <w:p w:rsidR="00DF7227" w:rsidRDefault="00DF7227" w:rsidP="00DF722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C64585">
        <w:rPr>
          <w:rFonts w:ascii="Times New Roman" w:hAnsi="Times New Roman"/>
          <w:b/>
          <w:i/>
          <w:sz w:val="28"/>
          <w:szCs w:val="28"/>
        </w:rPr>
        <w:t>Финансовые ресурсы ДОУ и их использование</w:t>
      </w:r>
    </w:p>
    <w:p w:rsidR="005B5A19" w:rsidRPr="00DF7227" w:rsidRDefault="00DF7227" w:rsidP="00DF722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Pr="00C64585">
        <w:rPr>
          <w:rFonts w:ascii="Times New Roman" w:hAnsi="Times New Roman" w:cs="Times New Roman"/>
          <w:sz w:val="28"/>
          <w:szCs w:val="28"/>
        </w:rPr>
        <w:t xml:space="preserve"> Информация об исполнении задания учредителя и об объеме финансового обеспечения этого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7"/>
        <w:gridCol w:w="5243"/>
      </w:tblGrid>
      <w:tr w:rsidR="005B5A19" w:rsidRPr="005B5A19" w:rsidTr="005B5A1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87" w:type="dxa"/>
            <w:vAlign w:val="center"/>
          </w:tcPr>
          <w:p w:rsidR="005B5A19" w:rsidRPr="005B5A19" w:rsidRDefault="005B5A19" w:rsidP="005B5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5243" w:type="dxa"/>
            <w:vAlign w:val="center"/>
          </w:tcPr>
          <w:p w:rsidR="005B5A19" w:rsidRPr="005B5A19" w:rsidRDefault="005B5A19" w:rsidP="005B5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 объем услуг на 2013 год (руб.)</w:t>
            </w:r>
          </w:p>
        </w:tc>
      </w:tr>
      <w:tr w:rsidR="005B5A19" w:rsidRPr="005B5A19" w:rsidTr="005B5A1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87" w:type="dxa"/>
          </w:tcPr>
          <w:p w:rsidR="005B5A19" w:rsidRPr="005B5A19" w:rsidRDefault="005B5A19" w:rsidP="005B5A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19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возмещение затрат по выполнению муниципального задания</w:t>
            </w:r>
          </w:p>
        </w:tc>
        <w:tc>
          <w:tcPr>
            <w:tcW w:w="5243" w:type="dxa"/>
            <w:vAlign w:val="center"/>
          </w:tcPr>
          <w:p w:rsidR="005B5A19" w:rsidRPr="005B5A19" w:rsidRDefault="005B5A19" w:rsidP="005B5A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19">
              <w:rPr>
                <w:rFonts w:ascii="Times New Roman" w:eastAsia="Times New Roman" w:hAnsi="Times New Roman" w:cs="Times New Roman"/>
                <w:sz w:val="28"/>
                <w:szCs w:val="28"/>
              </w:rPr>
              <w:t>11 852 920,00</w:t>
            </w:r>
          </w:p>
        </w:tc>
      </w:tr>
      <w:tr w:rsidR="005B5A19" w:rsidRPr="005B5A19" w:rsidTr="005B5A1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87" w:type="dxa"/>
          </w:tcPr>
          <w:p w:rsidR="005B5A19" w:rsidRPr="005B5A19" w:rsidRDefault="005B5A19" w:rsidP="005B5A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                                                                                     </w:t>
            </w:r>
          </w:p>
        </w:tc>
        <w:tc>
          <w:tcPr>
            <w:tcW w:w="5243" w:type="dxa"/>
          </w:tcPr>
          <w:p w:rsidR="005B5A19" w:rsidRPr="005B5A19" w:rsidRDefault="005B5A19" w:rsidP="005B5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A19">
              <w:rPr>
                <w:rFonts w:ascii="Times New Roman" w:eastAsia="Times New Roman" w:hAnsi="Times New Roman" w:cs="Times New Roman"/>
                <w:sz w:val="28"/>
                <w:szCs w:val="28"/>
              </w:rPr>
              <w:t>11 852 920,00</w:t>
            </w:r>
          </w:p>
        </w:tc>
      </w:tr>
    </w:tbl>
    <w:p w:rsidR="005B5A19" w:rsidRPr="005B5A19" w:rsidRDefault="005B5A19" w:rsidP="00F45DC9">
      <w:pPr>
        <w:pStyle w:val="a9"/>
        <w:ind w:left="360"/>
        <w:jc w:val="both"/>
        <w:rPr>
          <w:sz w:val="28"/>
          <w:szCs w:val="28"/>
        </w:rPr>
      </w:pPr>
    </w:p>
    <w:p w:rsidR="005B5A19" w:rsidRPr="005B5A19" w:rsidRDefault="005B5A19" w:rsidP="00F45DC9">
      <w:pPr>
        <w:pStyle w:val="a9"/>
        <w:ind w:left="360"/>
        <w:jc w:val="both"/>
        <w:rPr>
          <w:sz w:val="28"/>
          <w:szCs w:val="28"/>
        </w:rPr>
      </w:pPr>
    </w:p>
    <w:p w:rsidR="005B5A19" w:rsidRPr="005B5A19" w:rsidRDefault="005B5A19" w:rsidP="00F45DC9">
      <w:pPr>
        <w:pStyle w:val="a9"/>
        <w:ind w:left="360"/>
        <w:jc w:val="both"/>
        <w:rPr>
          <w:sz w:val="28"/>
          <w:szCs w:val="28"/>
        </w:rPr>
      </w:pPr>
    </w:p>
    <w:p w:rsidR="005B5A19" w:rsidRPr="005B5A19" w:rsidRDefault="005B5A19" w:rsidP="00F45DC9">
      <w:pPr>
        <w:pStyle w:val="a9"/>
        <w:ind w:left="360"/>
        <w:jc w:val="both"/>
        <w:rPr>
          <w:sz w:val="28"/>
          <w:szCs w:val="28"/>
        </w:rPr>
      </w:pPr>
    </w:p>
    <w:p w:rsidR="005B5A19" w:rsidRPr="005B5A19" w:rsidRDefault="005B5A19" w:rsidP="00F45DC9">
      <w:pPr>
        <w:pStyle w:val="a9"/>
        <w:ind w:left="360"/>
        <w:jc w:val="both"/>
        <w:rPr>
          <w:sz w:val="28"/>
          <w:szCs w:val="28"/>
        </w:rPr>
      </w:pPr>
    </w:p>
    <w:p w:rsidR="005B5A19" w:rsidRPr="005B5A19" w:rsidRDefault="005B5A19" w:rsidP="00F45DC9">
      <w:pPr>
        <w:pStyle w:val="a9"/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4374"/>
      </w:tblGrid>
      <w:tr w:rsidR="005B5A19" w:rsidRPr="00703211" w:rsidTr="005B5A19">
        <w:tc>
          <w:tcPr>
            <w:tcW w:w="4698" w:type="dxa"/>
          </w:tcPr>
          <w:p w:rsidR="005B5A19" w:rsidRPr="005B5A19" w:rsidRDefault="005B5A19" w:rsidP="005B5A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1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предоставления субсидии</w:t>
            </w:r>
          </w:p>
        </w:tc>
        <w:tc>
          <w:tcPr>
            <w:tcW w:w="4374" w:type="dxa"/>
          </w:tcPr>
          <w:p w:rsidR="005B5A19" w:rsidRPr="005B5A19" w:rsidRDefault="005B5A19" w:rsidP="005B5A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1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5B5A19" w:rsidRPr="00703211" w:rsidTr="005B5A19">
        <w:trPr>
          <w:trHeight w:val="570"/>
        </w:trPr>
        <w:tc>
          <w:tcPr>
            <w:tcW w:w="4698" w:type="dxa"/>
            <w:vAlign w:val="center"/>
          </w:tcPr>
          <w:p w:rsidR="005B5A19" w:rsidRPr="005B5A19" w:rsidRDefault="005B5A19" w:rsidP="005B5A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19">
              <w:rPr>
                <w:rFonts w:ascii="Times New Roman" w:eastAsia="Times New Roman" w:hAnsi="Times New Roman" w:cs="Times New Roman"/>
                <w:sz w:val="28"/>
                <w:szCs w:val="28"/>
              </w:rPr>
              <w:t>до 30.11.2013 г.</w:t>
            </w:r>
          </w:p>
        </w:tc>
        <w:tc>
          <w:tcPr>
            <w:tcW w:w="4374" w:type="dxa"/>
          </w:tcPr>
          <w:p w:rsidR="005B5A19" w:rsidRPr="005B5A19" w:rsidRDefault="005B5A19" w:rsidP="005B5A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19">
              <w:rPr>
                <w:rFonts w:ascii="Times New Roman" w:eastAsia="Times New Roman" w:hAnsi="Times New Roman" w:cs="Times New Roman"/>
                <w:sz w:val="28"/>
                <w:szCs w:val="28"/>
              </w:rPr>
              <w:t>41 220,00</w:t>
            </w:r>
          </w:p>
        </w:tc>
      </w:tr>
      <w:tr w:rsidR="005B5A19" w:rsidRPr="00703211" w:rsidTr="005B5A19">
        <w:trPr>
          <w:trHeight w:val="233"/>
        </w:trPr>
        <w:tc>
          <w:tcPr>
            <w:tcW w:w="4698" w:type="dxa"/>
            <w:vAlign w:val="center"/>
          </w:tcPr>
          <w:p w:rsidR="005B5A19" w:rsidRPr="005B5A19" w:rsidRDefault="005B5A19" w:rsidP="005B5A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1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74" w:type="dxa"/>
            <w:vAlign w:val="center"/>
          </w:tcPr>
          <w:p w:rsidR="005B5A19" w:rsidRPr="005B5A19" w:rsidRDefault="005B5A19" w:rsidP="005B5A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19">
              <w:rPr>
                <w:rFonts w:ascii="Times New Roman" w:eastAsia="Times New Roman" w:hAnsi="Times New Roman" w:cs="Times New Roman"/>
                <w:sz w:val="28"/>
                <w:szCs w:val="28"/>
              </w:rPr>
              <w:t>41 220,00</w:t>
            </w:r>
          </w:p>
        </w:tc>
      </w:tr>
      <w:tr w:rsidR="005B5A19" w:rsidRPr="00703211" w:rsidTr="00DF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698" w:type="dxa"/>
          </w:tcPr>
          <w:p w:rsidR="005B5A19" w:rsidRPr="00703211" w:rsidRDefault="005B5A19" w:rsidP="00DF722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5B5A19" w:rsidRPr="00703211" w:rsidRDefault="005B5A19" w:rsidP="005B5A1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157889" w:rsidRDefault="00157889" w:rsidP="001F0EF9">
      <w:pPr>
        <w:pStyle w:val="a7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157889" w:rsidRDefault="00157889" w:rsidP="001F0EF9">
      <w:pPr>
        <w:pStyle w:val="a7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157889" w:rsidRDefault="00157889" w:rsidP="001F0EF9">
      <w:pPr>
        <w:pStyle w:val="a7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157889" w:rsidRDefault="00157889" w:rsidP="001F0EF9">
      <w:pPr>
        <w:pStyle w:val="a7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157889" w:rsidRDefault="00157889" w:rsidP="001F0EF9">
      <w:pPr>
        <w:pStyle w:val="a7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1F0EF9" w:rsidRPr="00474198" w:rsidRDefault="00223F52" w:rsidP="001F0EF9">
      <w:pPr>
        <w:pStyle w:val="a7"/>
        <w:jc w:val="both"/>
        <w:rPr>
          <w:i w:val="0"/>
          <w:iCs w:val="0"/>
          <w:sz w:val="28"/>
          <w:szCs w:val="28"/>
          <w:u w:val="single"/>
        </w:rPr>
      </w:pPr>
      <w:r w:rsidRPr="00474198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Основные проблемы МБДОУ, в том числе и не </w:t>
      </w:r>
      <w:r w:rsidR="0025691C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решенные в отчетном году:</w:t>
      </w:r>
    </w:p>
    <w:p w:rsidR="00B94137" w:rsidRPr="003F6BC3" w:rsidRDefault="003F6BC3" w:rsidP="003B286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5691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25691C">
        <w:rPr>
          <w:sz w:val="28"/>
          <w:szCs w:val="28"/>
        </w:rPr>
        <w:t>п</w:t>
      </w:r>
      <w:r w:rsidRPr="003F6BC3">
        <w:rPr>
          <w:sz w:val="28"/>
          <w:szCs w:val="28"/>
        </w:rPr>
        <w:t>олуч</w:t>
      </w:r>
      <w:r>
        <w:rPr>
          <w:sz w:val="28"/>
          <w:szCs w:val="28"/>
        </w:rPr>
        <w:t>ение лицензии на обра</w:t>
      </w:r>
      <w:r w:rsidR="00830488">
        <w:rPr>
          <w:sz w:val="28"/>
          <w:szCs w:val="28"/>
        </w:rPr>
        <w:t>зовательную деятельность,</w:t>
      </w:r>
      <w:r w:rsidR="007F3C94">
        <w:rPr>
          <w:sz w:val="28"/>
          <w:szCs w:val="28"/>
        </w:rPr>
        <w:t xml:space="preserve"> </w:t>
      </w:r>
      <w:r w:rsidR="00830488">
        <w:rPr>
          <w:sz w:val="28"/>
          <w:szCs w:val="28"/>
        </w:rPr>
        <w:t>т.к.</w:t>
      </w:r>
      <w:r>
        <w:rPr>
          <w:sz w:val="28"/>
          <w:szCs w:val="28"/>
        </w:rPr>
        <w:t xml:space="preserve"> долго </w:t>
      </w:r>
      <w:r w:rsidR="00F2466B">
        <w:rPr>
          <w:sz w:val="28"/>
          <w:szCs w:val="28"/>
        </w:rPr>
        <w:t>не могли оформить</w:t>
      </w:r>
      <w:r>
        <w:rPr>
          <w:sz w:val="28"/>
          <w:szCs w:val="28"/>
        </w:rPr>
        <w:t xml:space="preserve"> документы на земельный участок</w:t>
      </w:r>
      <w:r w:rsidR="00F2466B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 из-за обременени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оно будет снято 03.08.2013 г.).</w:t>
      </w:r>
    </w:p>
    <w:p w:rsidR="003B286E" w:rsidRPr="00512F3A" w:rsidRDefault="003B286E" w:rsidP="003B286E">
      <w:pPr>
        <w:rPr>
          <w:rFonts w:ascii="Times New Roman" w:hAnsi="Times New Roman"/>
          <w:b/>
          <w:i/>
          <w:sz w:val="28"/>
          <w:szCs w:val="28"/>
        </w:rPr>
      </w:pPr>
      <w:r w:rsidRPr="00C6458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12F3A">
        <w:rPr>
          <w:rFonts w:ascii="Times New Roman" w:hAnsi="Times New Roman"/>
          <w:b/>
          <w:i/>
          <w:sz w:val="28"/>
          <w:szCs w:val="28"/>
        </w:rPr>
        <w:t>Перспективы развития:</w:t>
      </w:r>
    </w:p>
    <w:p w:rsidR="003B286E" w:rsidRDefault="003B286E" w:rsidP="003B286E">
      <w:pPr>
        <w:rPr>
          <w:rFonts w:ascii="Times New Roman" w:hAnsi="Times New Roman"/>
          <w:sz w:val="28"/>
          <w:szCs w:val="28"/>
        </w:rPr>
      </w:pPr>
      <w:r w:rsidRPr="00512F3A">
        <w:rPr>
          <w:rFonts w:ascii="Times New Roman" w:hAnsi="Times New Roman"/>
          <w:sz w:val="28"/>
          <w:szCs w:val="28"/>
        </w:rPr>
        <w:t>- продолжение работы по сохранению и укреплению физического и психического здоровья детей;</w:t>
      </w:r>
    </w:p>
    <w:p w:rsidR="007F3C94" w:rsidRPr="00512F3A" w:rsidRDefault="007F3C94" w:rsidP="003B28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открытие 3 –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 кратковременного пребывания;</w:t>
      </w:r>
    </w:p>
    <w:p w:rsidR="003B286E" w:rsidRDefault="00830488" w:rsidP="003B286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3C94">
        <w:rPr>
          <w:rFonts w:ascii="Times New Roman" w:hAnsi="Times New Roman"/>
          <w:sz w:val="28"/>
          <w:szCs w:val="28"/>
        </w:rPr>
        <w:t>образовательная  работа  по основной общеобразовательной  программе, разработанной МБДОУ «Детский сад № 32»;</w:t>
      </w:r>
    </w:p>
    <w:p w:rsidR="007F3C94" w:rsidRPr="00512F3A" w:rsidRDefault="007F3C94" w:rsidP="003B286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0A4E">
        <w:rPr>
          <w:rFonts w:ascii="Times New Roman" w:hAnsi="Times New Roman"/>
          <w:sz w:val="28"/>
          <w:szCs w:val="28"/>
        </w:rPr>
        <w:t xml:space="preserve">организация  дополнительных  образовательных услуг </w:t>
      </w:r>
      <w:r>
        <w:rPr>
          <w:rFonts w:ascii="Times New Roman" w:hAnsi="Times New Roman"/>
          <w:sz w:val="28"/>
          <w:szCs w:val="28"/>
        </w:rPr>
        <w:t xml:space="preserve">  по художественно – эстетическому,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направлениям;</w:t>
      </w:r>
    </w:p>
    <w:p w:rsidR="003B286E" w:rsidRPr="00512F3A" w:rsidRDefault="003B286E" w:rsidP="003B286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12F3A">
        <w:rPr>
          <w:rFonts w:ascii="Times New Roman" w:hAnsi="Times New Roman"/>
          <w:sz w:val="28"/>
          <w:szCs w:val="28"/>
        </w:rPr>
        <w:t>- повышение педагог</w:t>
      </w:r>
      <w:r w:rsidR="00830488">
        <w:rPr>
          <w:rFonts w:ascii="Times New Roman" w:hAnsi="Times New Roman"/>
          <w:sz w:val="28"/>
          <w:szCs w:val="28"/>
        </w:rPr>
        <w:t>ического мастерства педагогов МБ</w:t>
      </w:r>
      <w:r w:rsidRPr="00512F3A">
        <w:rPr>
          <w:rFonts w:ascii="Times New Roman" w:hAnsi="Times New Roman"/>
          <w:sz w:val="28"/>
          <w:szCs w:val="28"/>
        </w:rPr>
        <w:t>ДОУ;</w:t>
      </w:r>
    </w:p>
    <w:p w:rsidR="003B286E" w:rsidRPr="00512F3A" w:rsidRDefault="003B286E" w:rsidP="003B286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12F3A">
        <w:rPr>
          <w:rFonts w:ascii="Times New Roman" w:hAnsi="Times New Roman"/>
          <w:sz w:val="28"/>
          <w:szCs w:val="28"/>
        </w:rPr>
        <w:t>- участие в конкурсах различного уровня;</w:t>
      </w:r>
    </w:p>
    <w:p w:rsidR="003B286E" w:rsidRPr="00512F3A" w:rsidRDefault="003B286E" w:rsidP="003B286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12F3A">
        <w:rPr>
          <w:rFonts w:ascii="Times New Roman" w:hAnsi="Times New Roman"/>
          <w:sz w:val="28"/>
          <w:szCs w:val="28"/>
        </w:rPr>
        <w:t>- привлечение родителей к активному участию в жизни детского сада;</w:t>
      </w:r>
    </w:p>
    <w:p w:rsidR="003B286E" w:rsidRPr="00512F3A" w:rsidRDefault="003B286E" w:rsidP="003B286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12F3A">
        <w:rPr>
          <w:rFonts w:ascii="Times New Roman" w:hAnsi="Times New Roman"/>
          <w:sz w:val="28"/>
          <w:szCs w:val="28"/>
        </w:rPr>
        <w:t>- улучшение материально–технической базы учрежде</w:t>
      </w:r>
      <w:r w:rsidR="00830488">
        <w:rPr>
          <w:rFonts w:ascii="Times New Roman" w:hAnsi="Times New Roman"/>
          <w:sz w:val="28"/>
          <w:szCs w:val="28"/>
        </w:rPr>
        <w:t>ния: ос</w:t>
      </w:r>
      <w:r w:rsidR="007F3C94">
        <w:rPr>
          <w:rFonts w:ascii="Times New Roman" w:hAnsi="Times New Roman"/>
          <w:sz w:val="28"/>
          <w:szCs w:val="28"/>
        </w:rPr>
        <w:t>нащение  предметно – развивающей среды  групп</w:t>
      </w:r>
      <w:proofErr w:type="gramStart"/>
      <w:r w:rsidR="007F3C94">
        <w:rPr>
          <w:rFonts w:ascii="Times New Roman" w:hAnsi="Times New Roman"/>
          <w:sz w:val="28"/>
          <w:szCs w:val="28"/>
        </w:rPr>
        <w:t xml:space="preserve"> </w:t>
      </w:r>
      <w:r w:rsidR="00830488">
        <w:rPr>
          <w:rFonts w:ascii="Times New Roman" w:hAnsi="Times New Roman"/>
          <w:sz w:val="28"/>
          <w:szCs w:val="28"/>
        </w:rPr>
        <w:t>,</w:t>
      </w:r>
      <w:proofErr w:type="gramEnd"/>
      <w:r w:rsidR="00830488">
        <w:rPr>
          <w:rFonts w:ascii="Times New Roman" w:hAnsi="Times New Roman"/>
          <w:sz w:val="28"/>
          <w:szCs w:val="28"/>
        </w:rPr>
        <w:t xml:space="preserve"> оформление холлов</w:t>
      </w:r>
      <w:r w:rsidR="00675773">
        <w:rPr>
          <w:rFonts w:ascii="Times New Roman" w:hAnsi="Times New Roman"/>
          <w:sz w:val="28"/>
          <w:szCs w:val="28"/>
        </w:rPr>
        <w:t xml:space="preserve"> и территории</w:t>
      </w:r>
      <w:r w:rsidR="00830488">
        <w:rPr>
          <w:rFonts w:ascii="Times New Roman" w:hAnsi="Times New Roman"/>
          <w:sz w:val="28"/>
          <w:szCs w:val="28"/>
        </w:rPr>
        <w:t>.</w:t>
      </w:r>
    </w:p>
    <w:p w:rsidR="003B286E" w:rsidRPr="00512F3A" w:rsidRDefault="003B286E" w:rsidP="003B286E">
      <w:p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512F3A">
        <w:rPr>
          <w:rFonts w:ascii="Times New Roman" w:hAnsi="Times New Roman"/>
          <w:sz w:val="24"/>
          <w:szCs w:val="24"/>
        </w:rPr>
        <w:tab/>
      </w:r>
      <w:r w:rsidRPr="00512F3A">
        <w:rPr>
          <w:rFonts w:ascii="Times New Roman" w:hAnsi="Times New Roman"/>
          <w:i/>
          <w:sz w:val="28"/>
          <w:szCs w:val="28"/>
        </w:rPr>
        <w:t>Реализация основных направлени</w:t>
      </w:r>
      <w:r w:rsidR="00830488">
        <w:rPr>
          <w:rFonts w:ascii="Times New Roman" w:hAnsi="Times New Roman"/>
          <w:i/>
          <w:sz w:val="28"/>
          <w:szCs w:val="28"/>
        </w:rPr>
        <w:t>й развития МБ</w:t>
      </w:r>
      <w:r w:rsidRPr="00512F3A">
        <w:rPr>
          <w:rFonts w:ascii="Times New Roman" w:hAnsi="Times New Roman"/>
          <w:i/>
          <w:sz w:val="28"/>
          <w:szCs w:val="28"/>
        </w:rPr>
        <w:t xml:space="preserve">ДОУ будет способствовать: </w:t>
      </w:r>
    </w:p>
    <w:p w:rsidR="003B286E" w:rsidRPr="00512F3A" w:rsidRDefault="003B286E" w:rsidP="003B286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12F3A">
        <w:rPr>
          <w:rFonts w:ascii="Times New Roman" w:hAnsi="Times New Roman"/>
          <w:sz w:val="28"/>
          <w:szCs w:val="28"/>
        </w:rPr>
        <w:t xml:space="preserve">- снижению детской заболеваемости, приобщению ребенка к здоровому образу жизни, укреплению физического и психологического здоровья детей; </w:t>
      </w:r>
    </w:p>
    <w:p w:rsidR="003B286E" w:rsidRPr="00512F3A" w:rsidRDefault="003B286E" w:rsidP="003B286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12F3A">
        <w:rPr>
          <w:rFonts w:ascii="Times New Roman" w:hAnsi="Times New Roman"/>
          <w:sz w:val="28"/>
          <w:szCs w:val="28"/>
        </w:rPr>
        <w:t xml:space="preserve">-  повышению качества образовательного процесса; </w:t>
      </w:r>
    </w:p>
    <w:p w:rsidR="003B286E" w:rsidRPr="00512F3A" w:rsidRDefault="003B286E" w:rsidP="003B286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12F3A">
        <w:rPr>
          <w:rFonts w:ascii="Times New Roman" w:hAnsi="Times New Roman"/>
          <w:sz w:val="28"/>
          <w:szCs w:val="28"/>
        </w:rPr>
        <w:t xml:space="preserve">- обеспечению равных стартовых возможностей детей для получения школьного образования; </w:t>
      </w:r>
    </w:p>
    <w:p w:rsidR="003B286E" w:rsidRPr="00512F3A" w:rsidRDefault="003B286E" w:rsidP="003B286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12F3A">
        <w:rPr>
          <w:rFonts w:ascii="Times New Roman" w:hAnsi="Times New Roman"/>
          <w:sz w:val="28"/>
          <w:szCs w:val="28"/>
        </w:rPr>
        <w:t xml:space="preserve">- раскрытию творческого потенциала ребенка в разных видах деятельности; </w:t>
      </w:r>
    </w:p>
    <w:p w:rsidR="003B286E" w:rsidRPr="00512F3A" w:rsidRDefault="003B286E" w:rsidP="003B286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12F3A">
        <w:rPr>
          <w:rFonts w:ascii="Times New Roman" w:hAnsi="Times New Roman"/>
          <w:sz w:val="28"/>
          <w:szCs w:val="28"/>
        </w:rPr>
        <w:t>- развитию инновац</w:t>
      </w:r>
      <w:r w:rsidR="00830488">
        <w:rPr>
          <w:rFonts w:ascii="Times New Roman" w:hAnsi="Times New Roman"/>
          <w:sz w:val="28"/>
          <w:szCs w:val="28"/>
        </w:rPr>
        <w:t>ионной деятельности педагогов МБ</w:t>
      </w:r>
      <w:r w:rsidRPr="00512F3A">
        <w:rPr>
          <w:rFonts w:ascii="Times New Roman" w:hAnsi="Times New Roman"/>
          <w:sz w:val="28"/>
          <w:szCs w:val="28"/>
        </w:rPr>
        <w:t xml:space="preserve">ДОУ; </w:t>
      </w:r>
    </w:p>
    <w:p w:rsidR="003B286E" w:rsidRPr="00C64585" w:rsidRDefault="003B286E" w:rsidP="003B286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12F3A">
        <w:rPr>
          <w:rFonts w:ascii="Times New Roman" w:hAnsi="Times New Roman"/>
          <w:sz w:val="28"/>
          <w:szCs w:val="28"/>
        </w:rPr>
        <w:t xml:space="preserve">- активному участию родителей в образовательном процессе; </w:t>
      </w:r>
    </w:p>
    <w:p w:rsidR="00B94137" w:rsidRPr="003F6BC3" w:rsidRDefault="00B94137" w:rsidP="00B94137">
      <w:pPr>
        <w:rPr>
          <w:sz w:val="28"/>
          <w:szCs w:val="28"/>
        </w:rPr>
      </w:pPr>
    </w:p>
    <w:p w:rsidR="00B94137" w:rsidRPr="003F6BC3" w:rsidRDefault="00B94137" w:rsidP="00B94137">
      <w:pPr>
        <w:rPr>
          <w:sz w:val="28"/>
          <w:szCs w:val="28"/>
        </w:rPr>
      </w:pPr>
    </w:p>
    <w:p w:rsidR="00B94137" w:rsidRPr="003F6BC3" w:rsidRDefault="00B94137" w:rsidP="00B94137">
      <w:pPr>
        <w:rPr>
          <w:sz w:val="28"/>
          <w:szCs w:val="28"/>
        </w:rPr>
      </w:pPr>
    </w:p>
    <w:p w:rsidR="00B94137" w:rsidRPr="003F6BC3" w:rsidRDefault="00B94137" w:rsidP="00B94137">
      <w:pPr>
        <w:rPr>
          <w:sz w:val="28"/>
          <w:szCs w:val="28"/>
        </w:rPr>
      </w:pPr>
    </w:p>
    <w:p w:rsidR="00B94137" w:rsidRPr="003F6BC3" w:rsidRDefault="00B94137" w:rsidP="00B94137">
      <w:pPr>
        <w:rPr>
          <w:sz w:val="28"/>
          <w:szCs w:val="28"/>
        </w:rPr>
      </w:pPr>
    </w:p>
    <w:p w:rsidR="00B94137" w:rsidRPr="003F6BC3" w:rsidRDefault="00B94137" w:rsidP="00B94137">
      <w:pPr>
        <w:tabs>
          <w:tab w:val="left" w:pos="7380"/>
        </w:tabs>
        <w:rPr>
          <w:sz w:val="28"/>
          <w:szCs w:val="28"/>
        </w:rPr>
      </w:pPr>
      <w:r w:rsidRPr="003F6BC3">
        <w:rPr>
          <w:sz w:val="28"/>
          <w:szCs w:val="28"/>
        </w:rPr>
        <w:lastRenderedPageBreak/>
        <w:tab/>
      </w:r>
    </w:p>
    <w:p w:rsidR="00B94137" w:rsidRDefault="00B94137" w:rsidP="00B94137">
      <w:pPr>
        <w:tabs>
          <w:tab w:val="left" w:pos="7380"/>
        </w:tabs>
      </w:pPr>
    </w:p>
    <w:p w:rsidR="00B94137" w:rsidRDefault="00B94137" w:rsidP="00B94137">
      <w:pPr>
        <w:tabs>
          <w:tab w:val="left" w:pos="7380"/>
        </w:tabs>
      </w:pPr>
    </w:p>
    <w:p w:rsidR="00B94137" w:rsidRDefault="00B94137" w:rsidP="00B94137">
      <w:pPr>
        <w:tabs>
          <w:tab w:val="left" w:pos="7380"/>
        </w:tabs>
      </w:pPr>
    </w:p>
    <w:p w:rsidR="00B94137" w:rsidRPr="00A67A41" w:rsidRDefault="00B94137" w:rsidP="00175C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B94137" w:rsidRPr="00A67A41" w:rsidSect="006B0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62E"/>
    <w:multiLevelType w:val="hybridMultilevel"/>
    <w:tmpl w:val="E43C5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73CF3"/>
    <w:multiLevelType w:val="hybridMultilevel"/>
    <w:tmpl w:val="03529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25227E"/>
    <w:multiLevelType w:val="hybridMultilevel"/>
    <w:tmpl w:val="D6922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9A6"/>
    <w:rsid w:val="000032BC"/>
    <w:rsid w:val="00004777"/>
    <w:rsid w:val="00022992"/>
    <w:rsid w:val="00054511"/>
    <w:rsid w:val="000874D5"/>
    <w:rsid w:val="00096CA8"/>
    <w:rsid w:val="000F2265"/>
    <w:rsid w:val="001003CD"/>
    <w:rsid w:val="001469D3"/>
    <w:rsid w:val="00157889"/>
    <w:rsid w:val="0016298F"/>
    <w:rsid w:val="0016382E"/>
    <w:rsid w:val="00165651"/>
    <w:rsid w:val="00175B46"/>
    <w:rsid w:val="00175C56"/>
    <w:rsid w:val="00190827"/>
    <w:rsid w:val="001964F8"/>
    <w:rsid w:val="001A0EF1"/>
    <w:rsid w:val="001A6C58"/>
    <w:rsid w:val="001B29E6"/>
    <w:rsid w:val="001C3DD9"/>
    <w:rsid w:val="001D3618"/>
    <w:rsid w:val="001F0EF9"/>
    <w:rsid w:val="0020075A"/>
    <w:rsid w:val="002026D0"/>
    <w:rsid w:val="00223F52"/>
    <w:rsid w:val="002251D5"/>
    <w:rsid w:val="0025691C"/>
    <w:rsid w:val="00265C8A"/>
    <w:rsid w:val="002856BF"/>
    <w:rsid w:val="002A430B"/>
    <w:rsid w:val="002F7EED"/>
    <w:rsid w:val="003064DD"/>
    <w:rsid w:val="003147CF"/>
    <w:rsid w:val="00314EDE"/>
    <w:rsid w:val="00332823"/>
    <w:rsid w:val="00392137"/>
    <w:rsid w:val="003B286E"/>
    <w:rsid w:val="003B7746"/>
    <w:rsid w:val="003C7EB6"/>
    <w:rsid w:val="003D5FA5"/>
    <w:rsid w:val="003E0C5A"/>
    <w:rsid w:val="003F6BC3"/>
    <w:rsid w:val="00420A4E"/>
    <w:rsid w:val="00427A95"/>
    <w:rsid w:val="004649AF"/>
    <w:rsid w:val="00474198"/>
    <w:rsid w:val="00483AA1"/>
    <w:rsid w:val="004B0234"/>
    <w:rsid w:val="004D23D0"/>
    <w:rsid w:val="0051312C"/>
    <w:rsid w:val="00521BEF"/>
    <w:rsid w:val="00536853"/>
    <w:rsid w:val="0054365A"/>
    <w:rsid w:val="005812AF"/>
    <w:rsid w:val="00595413"/>
    <w:rsid w:val="005B1953"/>
    <w:rsid w:val="005B42E6"/>
    <w:rsid w:val="005B5937"/>
    <w:rsid w:val="005B5A19"/>
    <w:rsid w:val="005B6E2D"/>
    <w:rsid w:val="005B7D6B"/>
    <w:rsid w:val="005C0C54"/>
    <w:rsid w:val="005D1BC2"/>
    <w:rsid w:val="005D53C6"/>
    <w:rsid w:val="00603530"/>
    <w:rsid w:val="00603FC4"/>
    <w:rsid w:val="00617786"/>
    <w:rsid w:val="0063190B"/>
    <w:rsid w:val="00675773"/>
    <w:rsid w:val="006A212B"/>
    <w:rsid w:val="006B0F93"/>
    <w:rsid w:val="006C3E92"/>
    <w:rsid w:val="006D050D"/>
    <w:rsid w:val="006F51BE"/>
    <w:rsid w:val="007120C7"/>
    <w:rsid w:val="007E2BBD"/>
    <w:rsid w:val="007F3C94"/>
    <w:rsid w:val="008273A9"/>
    <w:rsid w:val="00830488"/>
    <w:rsid w:val="00852AE7"/>
    <w:rsid w:val="00864A0D"/>
    <w:rsid w:val="00875527"/>
    <w:rsid w:val="008B45C9"/>
    <w:rsid w:val="008B6B98"/>
    <w:rsid w:val="008D5B60"/>
    <w:rsid w:val="00907BC7"/>
    <w:rsid w:val="009248A3"/>
    <w:rsid w:val="0093015D"/>
    <w:rsid w:val="00940187"/>
    <w:rsid w:val="00963B7D"/>
    <w:rsid w:val="009D68B0"/>
    <w:rsid w:val="00A61FE6"/>
    <w:rsid w:val="00A67A41"/>
    <w:rsid w:val="00A8528F"/>
    <w:rsid w:val="00AB0976"/>
    <w:rsid w:val="00AC192E"/>
    <w:rsid w:val="00B13188"/>
    <w:rsid w:val="00B41D3B"/>
    <w:rsid w:val="00B85704"/>
    <w:rsid w:val="00B9241E"/>
    <w:rsid w:val="00B94137"/>
    <w:rsid w:val="00B9645A"/>
    <w:rsid w:val="00BA37F6"/>
    <w:rsid w:val="00BB39A6"/>
    <w:rsid w:val="00BC296E"/>
    <w:rsid w:val="00BE3574"/>
    <w:rsid w:val="00C67786"/>
    <w:rsid w:val="00C81BDF"/>
    <w:rsid w:val="00C910D0"/>
    <w:rsid w:val="00CB6987"/>
    <w:rsid w:val="00CC264B"/>
    <w:rsid w:val="00CF4BF6"/>
    <w:rsid w:val="00D0730A"/>
    <w:rsid w:val="00D31948"/>
    <w:rsid w:val="00D77CD4"/>
    <w:rsid w:val="00DD5255"/>
    <w:rsid w:val="00DD7A6A"/>
    <w:rsid w:val="00DE6DF3"/>
    <w:rsid w:val="00DF2309"/>
    <w:rsid w:val="00DF7227"/>
    <w:rsid w:val="00E0534B"/>
    <w:rsid w:val="00E15E84"/>
    <w:rsid w:val="00EC5AD1"/>
    <w:rsid w:val="00F2466B"/>
    <w:rsid w:val="00F45DC9"/>
    <w:rsid w:val="00FA0633"/>
    <w:rsid w:val="00FE6946"/>
    <w:rsid w:val="00F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645A"/>
    <w:pPr>
      <w:spacing w:after="0" w:line="240" w:lineRule="auto"/>
    </w:pPr>
  </w:style>
  <w:style w:type="table" w:styleId="a6">
    <w:name w:val="Table Grid"/>
    <w:basedOn w:val="a1"/>
    <w:uiPriority w:val="59"/>
    <w:rsid w:val="005B7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F0EF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8">
    <w:name w:val="Основной текст Знак"/>
    <w:basedOn w:val="a0"/>
    <w:link w:val="a7"/>
    <w:rsid w:val="001F0EF9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9">
    <w:name w:val="Body Text Indent"/>
    <w:basedOn w:val="a"/>
    <w:link w:val="aa"/>
    <w:rsid w:val="001F0E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EF9"/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223F52"/>
  </w:style>
  <w:style w:type="character" w:customStyle="1" w:styleId="apple-converted-space">
    <w:name w:val="apple-converted-space"/>
    <w:basedOn w:val="a0"/>
    <w:rsid w:val="00223F52"/>
  </w:style>
  <w:style w:type="paragraph" w:customStyle="1" w:styleId="ConsPlusNormal">
    <w:name w:val="ConsPlusNormal"/>
    <w:rsid w:val="00DF7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9541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2DAB-4527-4FB0-93FC-05878D8C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95</cp:revision>
  <cp:lastPrinted>2013-07-29T10:24:00Z</cp:lastPrinted>
  <dcterms:created xsi:type="dcterms:W3CDTF">2013-07-24T12:50:00Z</dcterms:created>
  <dcterms:modified xsi:type="dcterms:W3CDTF">2013-07-29T13:35:00Z</dcterms:modified>
</cp:coreProperties>
</file>